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5D4" w:rsidRPr="00A30932" w:rsidRDefault="008B62EC" w:rsidP="00A535D4">
      <w:pPr>
        <w:jc w:val="center"/>
        <w:rPr>
          <w:rFonts w:ascii="Comic Sans MS" w:hAnsi="Comic Sans MS"/>
          <w:color w:val="auto"/>
          <w:sz w:val="40"/>
        </w:rPr>
      </w:pPr>
      <w:bookmarkStart w:id="0" w:name="_GoBack"/>
      <w:bookmarkEnd w:id="0"/>
      <w:r w:rsidRPr="00A30932">
        <w:rPr>
          <w:rFonts w:ascii="Comic Sans MS" w:hAnsi="Comic Sans MS"/>
          <w:color w:val="auto"/>
          <w:sz w:val="40"/>
        </w:rPr>
        <w:t>Summer Reading Assignment 20</w:t>
      </w:r>
      <w:r w:rsidR="00A30932">
        <w:rPr>
          <w:rFonts w:ascii="Comic Sans MS" w:hAnsi="Comic Sans MS"/>
          <w:color w:val="auto"/>
          <w:sz w:val="40"/>
        </w:rPr>
        <w:t>21</w:t>
      </w:r>
      <w:r w:rsidR="00A535D4" w:rsidRPr="00A30932">
        <w:rPr>
          <w:rFonts w:ascii="Comic Sans MS" w:hAnsi="Comic Sans MS"/>
          <w:color w:val="auto"/>
          <w:sz w:val="40"/>
        </w:rPr>
        <w:t>:</w:t>
      </w:r>
    </w:p>
    <w:p w:rsidR="00A535D4" w:rsidRPr="008B62EC" w:rsidRDefault="00DC50DF" w:rsidP="00A535D4">
      <w:pPr>
        <w:jc w:val="center"/>
        <w:rPr>
          <w:rFonts w:ascii="Bernard MT Condensed" w:hAnsi="Bernard MT Condensed"/>
          <w:color w:val="auto"/>
          <w:sz w:val="40"/>
        </w:rPr>
      </w:pPr>
      <w:r w:rsidRPr="00A30932">
        <w:rPr>
          <w:rFonts w:ascii="Comic Sans MS" w:hAnsi="Comic Sans MS"/>
          <w:color w:val="auto"/>
          <w:sz w:val="40"/>
        </w:rPr>
        <w:t xml:space="preserve">Honors </w:t>
      </w:r>
      <w:r w:rsidR="00A535D4" w:rsidRPr="00A30932">
        <w:rPr>
          <w:rFonts w:ascii="Comic Sans MS" w:hAnsi="Comic Sans MS"/>
          <w:color w:val="auto"/>
          <w:sz w:val="40"/>
        </w:rPr>
        <w:t>Ninth Grade</w:t>
      </w:r>
      <w:r w:rsidR="00EA678B" w:rsidRPr="00A30932">
        <w:rPr>
          <w:rFonts w:ascii="Comic Sans MS" w:hAnsi="Comic Sans MS"/>
          <w:color w:val="auto"/>
          <w:sz w:val="40"/>
        </w:rPr>
        <w:t xml:space="preserve"> </w:t>
      </w:r>
      <w:r w:rsidR="00A535D4" w:rsidRPr="00A30932">
        <w:rPr>
          <w:rFonts w:ascii="Comic Sans MS" w:hAnsi="Comic Sans MS"/>
          <w:color w:val="auto"/>
          <w:sz w:val="40"/>
        </w:rPr>
        <w:t>Literature</w:t>
      </w:r>
      <w:r w:rsidRPr="00A30932">
        <w:rPr>
          <w:rFonts w:ascii="Comic Sans MS" w:hAnsi="Comic Sans MS"/>
          <w:color w:val="auto"/>
          <w:sz w:val="40"/>
        </w:rPr>
        <w:t xml:space="preserve"> and Composition</w:t>
      </w:r>
    </w:p>
    <w:p w:rsidR="00A535D4" w:rsidRPr="008B62EC" w:rsidRDefault="00A535D4" w:rsidP="00A535D4">
      <w:pPr>
        <w:pStyle w:val="NoSpacing"/>
        <w:rPr>
          <w:rFonts w:ascii="Engravers MT" w:hAnsi="Engravers MT"/>
          <w:color w:val="auto"/>
        </w:rPr>
      </w:pPr>
    </w:p>
    <w:p w:rsidR="00A535D4" w:rsidRPr="00DF7D5B" w:rsidRDefault="00A535D4" w:rsidP="00A535D4">
      <w:pPr>
        <w:pStyle w:val="NoSpacing"/>
        <w:rPr>
          <w:rFonts w:ascii="Segoe UI Semilight" w:hAnsi="Segoe UI Semilight" w:cs="Segoe UI Semilight"/>
          <w:b/>
          <w:color w:val="auto"/>
          <w:sz w:val="24"/>
          <w:u w:val="single"/>
        </w:rPr>
      </w:pPr>
      <w:r w:rsidRPr="00DF7D5B">
        <w:rPr>
          <w:rFonts w:ascii="Segoe UI Semilight" w:hAnsi="Segoe UI Semilight" w:cs="Segoe UI Semilight"/>
          <w:b/>
          <w:color w:val="auto"/>
          <w:sz w:val="24"/>
          <w:u w:val="single"/>
        </w:rPr>
        <w:t>STUDENT INSTRUCTIONS</w:t>
      </w:r>
    </w:p>
    <w:p w:rsidR="0097672D" w:rsidRPr="00A30932" w:rsidRDefault="00A30932" w:rsidP="00A535D4">
      <w:pPr>
        <w:pStyle w:val="NoSpacing"/>
        <w:numPr>
          <w:ilvl w:val="0"/>
          <w:numId w:val="2"/>
        </w:numPr>
        <w:rPr>
          <w:rFonts w:ascii="Segoe UI Semilight" w:hAnsi="Segoe UI Semilight" w:cs="Segoe UI Semilight"/>
          <w:color w:val="auto"/>
          <w:sz w:val="24"/>
        </w:rPr>
      </w:pPr>
      <w:r w:rsidRPr="00A30932">
        <w:rPr>
          <w:rFonts w:ascii="Segoe UI Semilight" w:hAnsi="Segoe UI Semilight" w:cs="Segoe UI Semilight"/>
          <w:color w:val="auto"/>
          <w:sz w:val="24"/>
        </w:rPr>
        <w:t>Students will read</w:t>
      </w:r>
      <w:r w:rsidR="000E5EB5" w:rsidRPr="00A30932">
        <w:rPr>
          <w:rFonts w:ascii="Segoe UI Semilight" w:hAnsi="Segoe UI Semilight" w:cs="Segoe UI Semilight"/>
          <w:color w:val="auto"/>
          <w:sz w:val="24"/>
        </w:rPr>
        <w:t xml:space="preserve"> </w:t>
      </w:r>
      <w:r w:rsidR="00DF7D5B" w:rsidRPr="00DF7D5B">
        <w:rPr>
          <w:rFonts w:ascii="Segoe UI Semilight" w:hAnsi="Segoe UI Semilight" w:cs="Segoe UI Semilight"/>
          <w:color w:val="auto"/>
          <w:sz w:val="24"/>
        </w:rPr>
        <w:t>one</w:t>
      </w:r>
      <w:r w:rsidR="000E5EB5" w:rsidRPr="00A30932">
        <w:rPr>
          <w:rFonts w:ascii="Segoe UI Semilight" w:hAnsi="Segoe UI Semilight" w:cs="Segoe UI Semilight"/>
          <w:color w:val="auto"/>
          <w:sz w:val="24"/>
        </w:rPr>
        <w:t xml:space="preserve"> </w:t>
      </w:r>
      <w:r w:rsidR="00DF7D5B">
        <w:rPr>
          <w:rFonts w:ascii="Segoe UI Semilight" w:hAnsi="Segoe UI Semilight" w:cs="Segoe UI Semilight"/>
          <w:color w:val="auto"/>
          <w:sz w:val="24"/>
        </w:rPr>
        <w:t xml:space="preserve">(1) </w:t>
      </w:r>
      <w:r w:rsidR="000E5EB5" w:rsidRPr="00A30932">
        <w:rPr>
          <w:rFonts w:ascii="Segoe UI Semilight" w:hAnsi="Segoe UI Semilight" w:cs="Segoe UI Semilight"/>
          <w:color w:val="auto"/>
          <w:sz w:val="24"/>
        </w:rPr>
        <w:t>novel and analyze with the accompanying Major Works Data Sheet (MWDS)</w:t>
      </w:r>
      <w:r w:rsidR="007E1599">
        <w:rPr>
          <w:rFonts w:ascii="Segoe UI Semilight" w:hAnsi="Segoe UI Semilight" w:cs="Segoe UI Semilight"/>
          <w:color w:val="auto"/>
          <w:sz w:val="24"/>
        </w:rPr>
        <w:t xml:space="preserve"> and Unit Review Questions</w:t>
      </w:r>
      <w:r w:rsidR="000E5EB5" w:rsidRPr="00A30932">
        <w:rPr>
          <w:rFonts w:ascii="Segoe UI Semilight" w:hAnsi="Segoe UI Semilight" w:cs="Segoe UI Semilight"/>
          <w:color w:val="auto"/>
          <w:sz w:val="24"/>
        </w:rPr>
        <w:t xml:space="preserve">.  </w:t>
      </w:r>
    </w:p>
    <w:p w:rsidR="007E1599" w:rsidRPr="00A30932" w:rsidRDefault="00FE7A15" w:rsidP="007E1599">
      <w:pPr>
        <w:pStyle w:val="NoSpacing"/>
        <w:numPr>
          <w:ilvl w:val="0"/>
          <w:numId w:val="2"/>
        </w:numPr>
        <w:pBdr>
          <w:top w:val="none" w:sz="0" w:space="0" w:color="auto"/>
          <w:left w:val="none" w:sz="0" w:space="0" w:color="auto"/>
          <w:bottom w:val="none" w:sz="0" w:space="0" w:color="auto"/>
          <w:right w:val="none" w:sz="0" w:space="0" w:color="auto"/>
          <w:between w:val="none" w:sz="0" w:space="0" w:color="auto"/>
        </w:pBdr>
        <w:rPr>
          <w:rFonts w:ascii="Segoe UI Semilight" w:hAnsi="Segoe UI Semilight" w:cs="Segoe UI Semilight"/>
          <w:color w:val="auto"/>
          <w:sz w:val="24"/>
        </w:rPr>
      </w:pPr>
      <w:r w:rsidRPr="00DF7D5B">
        <w:rPr>
          <w:rFonts w:ascii="Segoe UI Semilight" w:hAnsi="Segoe UI Semilight" w:cs="Segoe UI Semilight"/>
          <w:i/>
          <w:color w:val="auto"/>
          <w:sz w:val="24"/>
        </w:rPr>
        <w:t>DUE DATE</w:t>
      </w:r>
      <w:r w:rsidRPr="00A30932">
        <w:rPr>
          <w:rFonts w:ascii="Segoe UI Semilight" w:hAnsi="Segoe UI Semilight" w:cs="Segoe UI Semilight"/>
          <w:color w:val="auto"/>
          <w:sz w:val="24"/>
        </w:rPr>
        <w:t xml:space="preserve">: </w:t>
      </w:r>
      <w:r w:rsidR="007E1599" w:rsidRPr="00A30932">
        <w:rPr>
          <w:rFonts w:ascii="Segoe UI Semilight" w:hAnsi="Segoe UI Semilight" w:cs="Segoe UI Semilight"/>
          <w:color w:val="auto"/>
          <w:sz w:val="24"/>
        </w:rPr>
        <w:t>You should download and save an electronic copy of your MWDS. Be prepared to submit your electronic MWDS</w:t>
      </w:r>
      <w:r w:rsidR="007E1599">
        <w:rPr>
          <w:rFonts w:ascii="Segoe UI Semilight" w:hAnsi="Segoe UI Semilight" w:cs="Segoe UI Semilight"/>
          <w:color w:val="auto"/>
          <w:sz w:val="24"/>
        </w:rPr>
        <w:t>/Unit Review Questions to Canvas</w:t>
      </w:r>
      <w:r w:rsidR="007E1599" w:rsidRPr="00A30932">
        <w:rPr>
          <w:rFonts w:ascii="Segoe UI Semilight" w:hAnsi="Segoe UI Semilight" w:cs="Segoe UI Semilight"/>
          <w:color w:val="auto"/>
          <w:sz w:val="24"/>
        </w:rPr>
        <w:t xml:space="preserve"> during the first week of school. Your English teacher will give you instructions for this in class.</w:t>
      </w:r>
    </w:p>
    <w:p w:rsidR="003D5BCF" w:rsidRPr="00A30932" w:rsidRDefault="003D5BCF" w:rsidP="003D5BCF">
      <w:pPr>
        <w:pStyle w:val="NoSpacing"/>
        <w:numPr>
          <w:ilvl w:val="0"/>
          <w:numId w:val="2"/>
        </w:numPr>
        <w:rPr>
          <w:rFonts w:ascii="Segoe UI Semilight" w:hAnsi="Segoe UI Semilight" w:cs="Segoe UI Semilight"/>
          <w:color w:val="auto"/>
          <w:sz w:val="24"/>
        </w:rPr>
      </w:pPr>
      <w:r w:rsidRPr="00A30932">
        <w:rPr>
          <w:rFonts w:ascii="Segoe UI Semilight" w:hAnsi="Segoe UI Semilight" w:cs="Segoe UI Semilight"/>
          <w:color w:val="auto"/>
          <w:sz w:val="24"/>
        </w:rPr>
        <w:t>You</w:t>
      </w:r>
      <w:r w:rsidR="007E1599">
        <w:rPr>
          <w:rFonts w:ascii="Segoe UI Semilight" w:hAnsi="Segoe UI Semilight" w:cs="Segoe UI Semilight"/>
          <w:color w:val="auto"/>
          <w:sz w:val="24"/>
        </w:rPr>
        <w:t xml:space="preserve"> may be asked to complete </w:t>
      </w:r>
      <w:r w:rsidRPr="00A30932">
        <w:rPr>
          <w:rFonts w:ascii="Segoe UI Semilight" w:hAnsi="Segoe UI Semilight" w:cs="Segoe UI Semilight"/>
          <w:color w:val="auto"/>
          <w:sz w:val="24"/>
        </w:rPr>
        <w:t>a</w:t>
      </w:r>
      <w:r w:rsidR="007E1599">
        <w:rPr>
          <w:rFonts w:ascii="Segoe UI Semilight" w:hAnsi="Segoe UI Semilight" w:cs="Segoe UI Semilight"/>
          <w:color w:val="auto"/>
          <w:sz w:val="24"/>
        </w:rPr>
        <w:t>ssignments</w:t>
      </w:r>
      <w:r w:rsidRPr="00A30932">
        <w:rPr>
          <w:rFonts w:ascii="Segoe UI Semilight" w:hAnsi="Segoe UI Semilight" w:cs="Segoe UI Semilight"/>
          <w:color w:val="auto"/>
          <w:sz w:val="24"/>
        </w:rPr>
        <w:t xml:space="preserve"> with your summer re</w:t>
      </w:r>
      <w:r w:rsidR="007E1599">
        <w:rPr>
          <w:rFonts w:ascii="Segoe UI Semilight" w:hAnsi="Segoe UI Semilight" w:cs="Segoe UI Semilight"/>
          <w:color w:val="auto"/>
          <w:sz w:val="24"/>
        </w:rPr>
        <w:t xml:space="preserve">ading book, such as discussions, an in-class timed writing, (turning it into </w:t>
      </w:r>
      <w:r w:rsidRPr="00A30932">
        <w:rPr>
          <w:rFonts w:ascii="Segoe UI Semilight" w:hAnsi="Segoe UI Semilight" w:cs="Segoe UI Semilight"/>
          <w:color w:val="auto"/>
          <w:sz w:val="24"/>
        </w:rPr>
        <w:t xml:space="preserve">polished </w:t>
      </w:r>
      <w:r w:rsidR="007E1599">
        <w:rPr>
          <w:rFonts w:ascii="Segoe UI Semilight" w:hAnsi="Segoe UI Semilight" w:cs="Segoe UI Semilight"/>
          <w:color w:val="auto"/>
          <w:sz w:val="24"/>
        </w:rPr>
        <w:t>final draft), and/or a final project.</w:t>
      </w:r>
    </w:p>
    <w:p w:rsidR="003D5BCF" w:rsidRPr="00DF7D5B" w:rsidRDefault="003D5BCF" w:rsidP="00394E43">
      <w:pPr>
        <w:pStyle w:val="NoSpacing"/>
        <w:numPr>
          <w:ilvl w:val="0"/>
          <w:numId w:val="2"/>
        </w:numPr>
        <w:rPr>
          <w:rFonts w:ascii="Segoe UI Semilight" w:hAnsi="Segoe UI Semilight" w:cs="Segoe UI Semilight"/>
          <w:color w:val="auto"/>
          <w:sz w:val="24"/>
        </w:rPr>
      </w:pPr>
      <w:r w:rsidRPr="00DF7D5B">
        <w:rPr>
          <w:rFonts w:ascii="Segoe UI Semilight" w:hAnsi="Segoe UI Semilight" w:cs="Segoe UI Semilight"/>
          <w:color w:val="auto"/>
          <w:sz w:val="24"/>
        </w:rPr>
        <w:t>You wi</w:t>
      </w:r>
      <w:r w:rsidR="007E1599">
        <w:rPr>
          <w:rFonts w:ascii="Segoe UI Semilight" w:hAnsi="Segoe UI Semilight" w:cs="Segoe UI Semilight"/>
          <w:color w:val="auto"/>
          <w:sz w:val="24"/>
        </w:rPr>
        <w:t>ll be able to use ONLY your MWDS</w:t>
      </w:r>
      <w:r w:rsidRPr="00DF7D5B">
        <w:rPr>
          <w:rFonts w:ascii="Segoe UI Semilight" w:hAnsi="Segoe UI Semilight" w:cs="Segoe UI Semilight"/>
          <w:color w:val="auto"/>
          <w:sz w:val="24"/>
        </w:rPr>
        <w:t xml:space="preserve"> on the in-class writing, not the novel or any other notes. Be completely familiar with </w:t>
      </w:r>
      <w:r w:rsidR="00DF7D5B">
        <w:rPr>
          <w:rFonts w:ascii="Segoe UI Semilight" w:hAnsi="Segoe UI Semilight" w:cs="Segoe UI Semilight"/>
          <w:color w:val="auto"/>
          <w:sz w:val="24"/>
        </w:rPr>
        <w:t xml:space="preserve">the plot, the characters, and the literary devices in </w:t>
      </w:r>
      <w:r w:rsidRPr="00DF7D5B">
        <w:rPr>
          <w:rFonts w:ascii="Segoe UI Semilight" w:hAnsi="Segoe UI Semilight" w:cs="Segoe UI Semilight"/>
          <w:color w:val="auto"/>
          <w:sz w:val="24"/>
        </w:rPr>
        <w:t>your novel!</w:t>
      </w:r>
    </w:p>
    <w:p w:rsidR="00FE7A15" w:rsidRPr="00A30932" w:rsidRDefault="00DF7D5B" w:rsidP="00FE7A15">
      <w:pPr>
        <w:pStyle w:val="NoSpacing"/>
        <w:numPr>
          <w:ilvl w:val="0"/>
          <w:numId w:val="2"/>
        </w:numPr>
        <w:pBdr>
          <w:top w:val="none" w:sz="0" w:space="0" w:color="auto"/>
          <w:left w:val="none" w:sz="0" w:space="0" w:color="auto"/>
          <w:bottom w:val="none" w:sz="0" w:space="0" w:color="auto"/>
          <w:right w:val="none" w:sz="0" w:space="0" w:color="auto"/>
          <w:between w:val="none" w:sz="0" w:space="0" w:color="auto"/>
        </w:pBdr>
        <w:rPr>
          <w:rFonts w:ascii="Segoe UI Semilight" w:hAnsi="Segoe UI Semilight" w:cs="Segoe UI Semilight"/>
          <w:color w:val="auto"/>
          <w:sz w:val="24"/>
        </w:rPr>
      </w:pPr>
      <w:r w:rsidRPr="00DF7D5B">
        <w:rPr>
          <w:rFonts w:ascii="Segoe UI Semilight" w:hAnsi="Segoe UI Semilight" w:cs="Segoe UI Semilight"/>
          <w:i/>
          <w:color w:val="auto"/>
          <w:sz w:val="24"/>
        </w:rPr>
        <w:t>LATE WORK POLICY</w:t>
      </w:r>
      <w:r>
        <w:rPr>
          <w:rFonts w:ascii="Segoe UI Semilight" w:hAnsi="Segoe UI Semilight" w:cs="Segoe UI Semilight"/>
          <w:color w:val="auto"/>
          <w:sz w:val="24"/>
        </w:rPr>
        <w:t xml:space="preserve">: Any and all </w:t>
      </w:r>
      <w:r w:rsidR="00FE7A15" w:rsidRPr="00A30932">
        <w:rPr>
          <w:rFonts w:ascii="Segoe UI Semilight" w:hAnsi="Segoe UI Semilight" w:cs="Segoe UI Semilight"/>
          <w:color w:val="auto"/>
          <w:sz w:val="24"/>
        </w:rPr>
        <w:t xml:space="preserve">work </w:t>
      </w:r>
      <w:r>
        <w:rPr>
          <w:rFonts w:ascii="Segoe UI Semilight" w:hAnsi="Segoe UI Semilight" w:cs="Segoe UI Semilight"/>
          <w:color w:val="auto"/>
          <w:sz w:val="24"/>
        </w:rPr>
        <w:t xml:space="preserve">that is not submitted by the due date and time </w:t>
      </w:r>
      <w:r w:rsidR="00FE7A15" w:rsidRPr="00A30932">
        <w:rPr>
          <w:rFonts w:ascii="Segoe UI Semilight" w:hAnsi="Segoe UI Semilight" w:cs="Segoe UI Semilight"/>
          <w:color w:val="auto"/>
          <w:sz w:val="24"/>
        </w:rPr>
        <w:t xml:space="preserve">will incur a </w:t>
      </w:r>
      <w:r>
        <w:rPr>
          <w:rFonts w:ascii="Segoe UI Semilight" w:hAnsi="Segoe UI Semilight" w:cs="Segoe UI Semilight"/>
          <w:color w:val="auto"/>
          <w:sz w:val="24"/>
        </w:rPr>
        <w:t>30</w:t>
      </w:r>
      <w:r w:rsidR="00FE7A15" w:rsidRPr="00A30932">
        <w:rPr>
          <w:rFonts w:ascii="Segoe UI Semilight" w:hAnsi="Segoe UI Semilight" w:cs="Segoe UI Semilight"/>
          <w:color w:val="auto"/>
          <w:sz w:val="24"/>
        </w:rPr>
        <w:t xml:space="preserve">% late penalty. If the late work is not submitted within </w:t>
      </w:r>
      <w:r>
        <w:rPr>
          <w:rFonts w:ascii="Segoe UI Semilight" w:hAnsi="Segoe UI Semilight" w:cs="Segoe UI Semilight"/>
          <w:color w:val="auto"/>
          <w:sz w:val="24"/>
        </w:rPr>
        <w:t>3</w:t>
      </w:r>
      <w:r w:rsidR="00FE7A15" w:rsidRPr="00A30932">
        <w:rPr>
          <w:rFonts w:ascii="Segoe UI Semilight" w:hAnsi="Segoe UI Semilight" w:cs="Segoe UI Semilight"/>
          <w:color w:val="auto"/>
          <w:sz w:val="24"/>
        </w:rPr>
        <w:t xml:space="preserve"> </w:t>
      </w:r>
      <w:r>
        <w:rPr>
          <w:rFonts w:ascii="Segoe UI Semilight" w:hAnsi="Segoe UI Semilight" w:cs="Segoe UI Semilight"/>
          <w:color w:val="auto"/>
          <w:sz w:val="24"/>
        </w:rPr>
        <w:t>days</w:t>
      </w:r>
      <w:r w:rsidR="00FE7A15" w:rsidRPr="00A30932">
        <w:rPr>
          <w:rFonts w:ascii="Segoe UI Semilight" w:hAnsi="Segoe UI Semilight" w:cs="Segoe UI Semilight"/>
          <w:color w:val="auto"/>
          <w:sz w:val="24"/>
        </w:rPr>
        <w:t xml:space="preserve"> of the original due date, the summer work will </w:t>
      </w:r>
      <w:r>
        <w:rPr>
          <w:rFonts w:ascii="Segoe UI Semilight" w:hAnsi="Segoe UI Semilight" w:cs="Segoe UI Semilight"/>
          <w:color w:val="auto"/>
          <w:sz w:val="24"/>
        </w:rPr>
        <w:t xml:space="preserve">be recorded as a zero </w:t>
      </w:r>
      <w:r w:rsidR="00FE7A15" w:rsidRPr="00A30932">
        <w:rPr>
          <w:rFonts w:ascii="Segoe UI Semilight" w:hAnsi="Segoe UI Semilight" w:cs="Segoe UI Semilight"/>
          <w:color w:val="auto"/>
          <w:sz w:val="24"/>
        </w:rPr>
        <w:t>in the grade book.</w:t>
      </w:r>
    </w:p>
    <w:p w:rsidR="00FE7A15" w:rsidRDefault="00FE7A15" w:rsidP="00FE7A15">
      <w:pPr>
        <w:pStyle w:val="NoSpacing"/>
        <w:numPr>
          <w:ilvl w:val="0"/>
          <w:numId w:val="2"/>
        </w:numPr>
        <w:pBdr>
          <w:top w:val="none" w:sz="0" w:space="0" w:color="auto"/>
          <w:left w:val="none" w:sz="0" w:space="0" w:color="auto"/>
          <w:bottom w:val="none" w:sz="0" w:space="0" w:color="auto"/>
          <w:right w:val="none" w:sz="0" w:space="0" w:color="auto"/>
          <w:between w:val="none" w:sz="0" w:space="0" w:color="auto"/>
        </w:pBdr>
        <w:rPr>
          <w:rFonts w:ascii="Segoe UI Semilight" w:hAnsi="Segoe UI Semilight" w:cs="Segoe UI Semilight"/>
          <w:color w:val="auto"/>
          <w:sz w:val="24"/>
        </w:rPr>
      </w:pPr>
      <w:r w:rsidRPr="00DF7D5B">
        <w:rPr>
          <w:rFonts w:ascii="Segoe UI Semilight" w:hAnsi="Segoe UI Semilight" w:cs="Segoe UI Semilight"/>
          <w:i/>
          <w:color w:val="auto"/>
          <w:sz w:val="24"/>
        </w:rPr>
        <w:t>PLAGIARISM POLICY</w:t>
      </w:r>
      <w:r w:rsidRPr="00A30932">
        <w:rPr>
          <w:rFonts w:ascii="Segoe UI Semilight" w:hAnsi="Segoe UI Semilight" w:cs="Segoe UI Semilight"/>
          <w:color w:val="auto"/>
          <w:sz w:val="24"/>
        </w:rPr>
        <w:t>: Any student found guilty of plagiarism will receive a zero</w:t>
      </w:r>
      <w:r w:rsidR="00DF7D5B">
        <w:rPr>
          <w:rFonts w:ascii="Segoe UI Semilight" w:hAnsi="Segoe UI Semilight" w:cs="Segoe UI Semilight"/>
          <w:color w:val="auto"/>
          <w:sz w:val="24"/>
        </w:rPr>
        <w:t xml:space="preserve"> (0)</w:t>
      </w:r>
      <w:r w:rsidRPr="00A30932">
        <w:rPr>
          <w:rFonts w:ascii="Segoe UI Semilight" w:hAnsi="Segoe UI Semilight" w:cs="Segoe UI Semilight"/>
          <w:color w:val="auto"/>
          <w:sz w:val="24"/>
        </w:rPr>
        <w:t xml:space="preserve"> for the assignment, will have their parents contacted, will be referred to the honor council, and will be stripped of any academic honors for a full calendar year. WARNING: Avoid</w:t>
      </w:r>
      <w:r w:rsidR="00362A7F" w:rsidRPr="00A30932">
        <w:rPr>
          <w:rFonts w:ascii="Segoe UI Semilight" w:hAnsi="Segoe UI Semilight" w:cs="Segoe UI Semilight"/>
          <w:color w:val="auto"/>
          <w:sz w:val="24"/>
        </w:rPr>
        <w:t xml:space="preserve"> copying another student’s work or</w:t>
      </w:r>
      <w:r w:rsidRPr="00A30932">
        <w:rPr>
          <w:rFonts w:ascii="Segoe UI Semilight" w:hAnsi="Segoe UI Semilight" w:cs="Segoe UI Semilight"/>
          <w:color w:val="auto"/>
          <w:sz w:val="24"/>
        </w:rPr>
        <w:t xml:space="preserve"> copying and pasting from such sites </w:t>
      </w:r>
      <w:r w:rsidR="003D5BCF" w:rsidRPr="00A30932">
        <w:rPr>
          <w:rFonts w:ascii="Segoe UI Semilight" w:hAnsi="Segoe UI Semilight" w:cs="Segoe UI Semilight"/>
          <w:color w:val="auto"/>
          <w:sz w:val="24"/>
        </w:rPr>
        <w:t>like:</w:t>
      </w:r>
      <w:r w:rsidRPr="00A30932">
        <w:rPr>
          <w:rFonts w:ascii="Segoe UI Semilight" w:hAnsi="Segoe UI Semilight" w:cs="Segoe UI Semilight"/>
          <w:color w:val="auto"/>
          <w:sz w:val="24"/>
        </w:rPr>
        <w:t xml:space="preserve"> Sparknotes, Enotes, and Bookrags</w:t>
      </w:r>
      <w:r w:rsidR="00362A7F" w:rsidRPr="00A30932">
        <w:rPr>
          <w:rFonts w:ascii="Segoe UI Semilight" w:hAnsi="Segoe UI Semilight" w:cs="Segoe UI Semilight"/>
          <w:color w:val="auto"/>
          <w:sz w:val="24"/>
        </w:rPr>
        <w:t>,</w:t>
      </w:r>
      <w:r w:rsidRPr="00A30932">
        <w:rPr>
          <w:rFonts w:ascii="Segoe UI Semilight" w:hAnsi="Segoe UI Semilight" w:cs="Segoe UI Semilight"/>
          <w:color w:val="auto"/>
          <w:sz w:val="24"/>
        </w:rPr>
        <w:t xml:space="preserve"> </w:t>
      </w:r>
      <w:r w:rsidR="003D5BCF" w:rsidRPr="00A30932">
        <w:rPr>
          <w:rFonts w:ascii="Segoe UI Semilight" w:hAnsi="Segoe UI Semilight" w:cs="Segoe UI Semilight"/>
          <w:color w:val="auto"/>
          <w:sz w:val="24"/>
        </w:rPr>
        <w:t>as this will warrant consequences for plagiarism.</w:t>
      </w:r>
    </w:p>
    <w:p w:rsidR="00224779" w:rsidRDefault="00224779" w:rsidP="00224779">
      <w:pPr>
        <w:pStyle w:val="NoSpacing"/>
        <w:pBdr>
          <w:top w:val="none" w:sz="0" w:space="0" w:color="auto"/>
          <w:left w:val="none" w:sz="0" w:space="0" w:color="auto"/>
          <w:bottom w:val="none" w:sz="0" w:space="0" w:color="auto"/>
          <w:right w:val="none" w:sz="0" w:space="0" w:color="auto"/>
          <w:between w:val="none" w:sz="0" w:space="0" w:color="auto"/>
        </w:pBdr>
        <w:rPr>
          <w:rFonts w:ascii="Segoe UI Semilight" w:hAnsi="Segoe UI Semilight" w:cs="Segoe UI Semilight"/>
          <w:i/>
          <w:color w:val="auto"/>
          <w:sz w:val="24"/>
        </w:rPr>
      </w:pPr>
    </w:p>
    <w:p w:rsidR="00224779" w:rsidRPr="00A30932" w:rsidRDefault="00224779" w:rsidP="00224779">
      <w:pPr>
        <w:pStyle w:val="NoSpacing"/>
        <w:pBdr>
          <w:top w:val="none" w:sz="0" w:space="0" w:color="auto"/>
          <w:left w:val="none" w:sz="0" w:space="0" w:color="auto"/>
          <w:bottom w:val="none" w:sz="0" w:space="0" w:color="auto"/>
          <w:right w:val="none" w:sz="0" w:space="0" w:color="auto"/>
          <w:between w:val="none" w:sz="0" w:space="0" w:color="auto"/>
        </w:pBdr>
        <w:rPr>
          <w:rFonts w:ascii="Segoe UI Semilight" w:hAnsi="Segoe UI Semilight" w:cs="Segoe UI Semilight"/>
          <w:color w:val="auto"/>
          <w:sz w:val="24"/>
        </w:rPr>
      </w:pPr>
    </w:p>
    <w:p w:rsidR="006C5CC3" w:rsidRPr="008B62EC" w:rsidRDefault="006C5CC3" w:rsidP="00A535D4">
      <w:pPr>
        <w:pStyle w:val="NoSpacing"/>
        <w:rPr>
          <w:color w:val="auto"/>
          <w:sz w:val="24"/>
        </w:rPr>
      </w:pPr>
    </w:p>
    <w:p w:rsidR="006C5CC3" w:rsidRPr="008E7C12" w:rsidRDefault="00EF260D" w:rsidP="00A535D4">
      <w:pPr>
        <w:pStyle w:val="NoSpacing"/>
        <w:rPr>
          <w:rFonts w:ascii="Comic Sans MS" w:hAnsi="Comic Sans MS"/>
          <w:color w:val="auto"/>
          <w:sz w:val="24"/>
        </w:rPr>
      </w:pPr>
      <w:r w:rsidRPr="00224779">
        <w:rPr>
          <w:rFonts w:ascii="Segoe UI Semilight" w:hAnsi="Segoe UI Semilight" w:cs="Segoe UI Semilight"/>
          <w:noProof/>
          <w:lang w:val="en-US"/>
        </w:rPr>
        <w:drawing>
          <wp:anchor distT="0" distB="0" distL="114300" distR="114300" simplePos="0" relativeHeight="251658240" behindDoc="1" locked="0" layoutInCell="1" allowOverlap="1">
            <wp:simplePos x="0" y="0"/>
            <wp:positionH relativeFrom="column">
              <wp:posOffset>0</wp:posOffset>
            </wp:positionH>
            <wp:positionV relativeFrom="paragraph">
              <wp:posOffset>212139</wp:posOffset>
            </wp:positionV>
            <wp:extent cx="1104265" cy="1777365"/>
            <wp:effectExtent l="0" t="0" r="635" b="0"/>
            <wp:wrapTight wrapText="bothSides">
              <wp:wrapPolygon edited="0">
                <wp:start x="0" y="0"/>
                <wp:lineTo x="0" y="21299"/>
                <wp:lineTo x="21240" y="21299"/>
                <wp:lineTo x="21240" y="0"/>
                <wp:lineTo x="0" y="0"/>
              </wp:wrapPolygon>
            </wp:wrapTight>
            <wp:docPr id="8" name="Picture 8" descr="https://images-na.ssl-images-amazon.com/images/I/51MlxNgCsyL._SX30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ges-na.ssl-images-amazon.com/images/I/51MlxNgCsyL._SX308_BO1,204,203,2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265" cy="1777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7C12" w:rsidRPr="008E7C12">
        <w:rPr>
          <w:rFonts w:ascii="Comic Sans MS" w:hAnsi="Comic Sans MS"/>
          <w:i/>
          <w:color w:val="auto"/>
          <w:sz w:val="24"/>
        </w:rPr>
        <w:t>And Then There Were None</w:t>
      </w:r>
      <w:r w:rsidR="000E5EB5" w:rsidRPr="008E7C12">
        <w:rPr>
          <w:rFonts w:ascii="Comic Sans MS" w:hAnsi="Comic Sans MS"/>
          <w:color w:val="auto"/>
          <w:sz w:val="24"/>
        </w:rPr>
        <w:t xml:space="preserve"> by</w:t>
      </w:r>
      <w:r w:rsidR="008F7281" w:rsidRPr="008E7C12">
        <w:rPr>
          <w:rFonts w:ascii="Comic Sans MS" w:hAnsi="Comic Sans MS"/>
          <w:color w:val="auto"/>
          <w:sz w:val="24"/>
        </w:rPr>
        <w:t>:</w:t>
      </w:r>
      <w:r w:rsidR="000E5EB5" w:rsidRPr="008E7C12">
        <w:rPr>
          <w:rFonts w:ascii="Comic Sans MS" w:hAnsi="Comic Sans MS"/>
          <w:color w:val="auto"/>
          <w:sz w:val="24"/>
        </w:rPr>
        <w:t xml:space="preserve"> </w:t>
      </w:r>
      <w:r w:rsidR="008E7C12">
        <w:rPr>
          <w:rFonts w:ascii="Comic Sans MS" w:hAnsi="Comic Sans MS"/>
          <w:color w:val="auto"/>
          <w:sz w:val="24"/>
        </w:rPr>
        <w:t>Agatha Christie</w:t>
      </w:r>
    </w:p>
    <w:p w:rsidR="00F05126" w:rsidRPr="00224779" w:rsidRDefault="008E7C12" w:rsidP="00A535D4">
      <w:pPr>
        <w:pStyle w:val="NoSpacing"/>
        <w:rPr>
          <w:rFonts w:ascii="Segoe UI Semilight" w:hAnsi="Segoe UI Semilight" w:cs="Segoe UI Semilight"/>
          <w:color w:val="auto"/>
          <w:sz w:val="24"/>
        </w:rPr>
      </w:pPr>
      <w:r w:rsidRPr="00224779">
        <w:rPr>
          <w:rFonts w:ascii="Segoe UI Semilight" w:hAnsi="Segoe UI Semilight" w:cs="Segoe UI Semilight"/>
          <w:color w:val="222222"/>
          <w:shd w:val="clear" w:color="auto" w:fill="FFFFFF"/>
        </w:rPr>
        <w:t>1939. Europe teeters on the brink of war. Ten strangers are invited to Soldier Island, an isolated rock near the Devon coast. Cut off from the mainland, with their generous hosts Mr</w:t>
      </w:r>
      <w:r w:rsidR="008B03A0">
        <w:rPr>
          <w:rFonts w:ascii="Segoe UI Semilight" w:hAnsi="Segoe UI Semilight" w:cs="Segoe UI Semilight"/>
          <w:color w:val="222222"/>
          <w:shd w:val="clear" w:color="auto" w:fill="FFFFFF"/>
        </w:rPr>
        <w:t>.</w:t>
      </w:r>
      <w:r w:rsidRPr="00224779">
        <w:rPr>
          <w:rFonts w:ascii="Segoe UI Semilight" w:hAnsi="Segoe UI Semilight" w:cs="Segoe UI Semilight"/>
          <w:color w:val="222222"/>
          <w:shd w:val="clear" w:color="auto" w:fill="FFFFFF"/>
        </w:rPr>
        <w:t xml:space="preserve"> and Mrs</w:t>
      </w:r>
      <w:r w:rsidR="008B03A0">
        <w:rPr>
          <w:rFonts w:ascii="Segoe UI Semilight" w:hAnsi="Segoe UI Semilight" w:cs="Segoe UI Semilight"/>
          <w:color w:val="222222"/>
          <w:shd w:val="clear" w:color="auto" w:fill="FFFFFF"/>
        </w:rPr>
        <w:t>.</w:t>
      </w:r>
      <w:r w:rsidRPr="00224779">
        <w:rPr>
          <w:rFonts w:ascii="Segoe UI Semilight" w:hAnsi="Segoe UI Semilight" w:cs="Segoe UI Semilight"/>
          <w:color w:val="222222"/>
          <w:shd w:val="clear" w:color="auto" w:fill="FFFFFF"/>
        </w:rPr>
        <w:t xml:space="preserve"> U.N. Owen mysteriously absent, they are each accused of a terrible crime. When one of the</w:t>
      </w:r>
      <w:r w:rsidR="008B03A0">
        <w:rPr>
          <w:rFonts w:ascii="Segoe UI Semilight" w:hAnsi="Segoe UI Semilight" w:cs="Segoe UI Semilight"/>
          <w:color w:val="222222"/>
          <w:shd w:val="clear" w:color="auto" w:fill="FFFFFF"/>
        </w:rPr>
        <w:t xml:space="preserve"> party dies suddenly they realiz</w:t>
      </w:r>
      <w:r w:rsidRPr="00224779">
        <w:rPr>
          <w:rFonts w:ascii="Segoe UI Semilight" w:hAnsi="Segoe UI Semilight" w:cs="Segoe UI Semilight"/>
          <w:color w:val="222222"/>
          <w:shd w:val="clear" w:color="auto" w:fill="FFFFFF"/>
        </w:rPr>
        <w:t>e they may be</w:t>
      </w:r>
      <w:r w:rsidR="008B03A0">
        <w:rPr>
          <w:rFonts w:ascii="Segoe UI Semilight" w:hAnsi="Segoe UI Semilight" w:cs="Segoe UI Semilight"/>
          <w:color w:val="222222"/>
          <w:shd w:val="clear" w:color="auto" w:fill="FFFFFF"/>
        </w:rPr>
        <w:t xml:space="preserve"> harbo</w:t>
      </w:r>
      <w:r w:rsidRPr="00224779">
        <w:rPr>
          <w:rFonts w:ascii="Segoe UI Semilight" w:hAnsi="Segoe UI Semilight" w:cs="Segoe UI Semilight"/>
          <w:color w:val="222222"/>
          <w:shd w:val="clear" w:color="auto" w:fill="FFFFFF"/>
        </w:rPr>
        <w:t>ring a murderer among their number.</w:t>
      </w:r>
      <w:r w:rsidRPr="00224779">
        <w:rPr>
          <w:rFonts w:ascii="Segoe UI Semilight" w:hAnsi="Segoe UI Semilight" w:cs="Segoe UI Semilight"/>
          <w:color w:val="222222"/>
        </w:rPr>
        <w:br/>
      </w:r>
      <w:r w:rsidRPr="00224779">
        <w:rPr>
          <w:rFonts w:ascii="Segoe UI Semilight" w:hAnsi="Segoe UI Semilight" w:cs="Segoe UI Semilight"/>
          <w:color w:val="222222"/>
        </w:rPr>
        <w:br/>
      </w:r>
      <w:r w:rsidRPr="00224779">
        <w:rPr>
          <w:rFonts w:ascii="Segoe UI Semilight" w:hAnsi="Segoe UI Semilight" w:cs="Segoe UI Semilight"/>
          <w:color w:val="222222"/>
          <w:shd w:val="clear" w:color="auto" w:fill="FFFFFF"/>
        </w:rPr>
        <w:t>The tension e</w:t>
      </w:r>
      <w:r w:rsidR="008B03A0">
        <w:rPr>
          <w:rFonts w:ascii="Segoe UI Semilight" w:hAnsi="Segoe UI Semilight" w:cs="Segoe UI Semilight"/>
          <w:color w:val="222222"/>
          <w:shd w:val="clear" w:color="auto" w:fill="FFFFFF"/>
        </w:rPr>
        <w:t>scalates as the survivors realiz</w:t>
      </w:r>
      <w:r w:rsidRPr="00224779">
        <w:rPr>
          <w:rFonts w:ascii="Segoe UI Semilight" w:hAnsi="Segoe UI Semilight" w:cs="Segoe UI Semilight"/>
          <w:color w:val="222222"/>
          <w:shd w:val="clear" w:color="auto" w:fill="FFFFFF"/>
        </w:rPr>
        <w:t>e the killer is not only among them but is preparing to strike again… and again...</w:t>
      </w:r>
    </w:p>
    <w:p w:rsidR="006C5CC3" w:rsidRPr="008B62EC" w:rsidRDefault="006C5CC3" w:rsidP="00A535D4">
      <w:pPr>
        <w:pStyle w:val="NoSpacing"/>
        <w:rPr>
          <w:color w:val="auto"/>
          <w:sz w:val="24"/>
        </w:rPr>
      </w:pPr>
    </w:p>
    <w:p w:rsidR="00A42491" w:rsidRPr="008B62EC" w:rsidRDefault="00A42491" w:rsidP="00A535D4">
      <w:pPr>
        <w:pStyle w:val="NoSpacing"/>
        <w:rPr>
          <w:color w:val="auto"/>
          <w:sz w:val="24"/>
        </w:rPr>
      </w:pPr>
    </w:p>
    <w:p w:rsidR="008B62EC" w:rsidRDefault="008B62EC" w:rsidP="00A535D4">
      <w:pPr>
        <w:pStyle w:val="NoSpacing"/>
        <w:rPr>
          <w:sz w:val="36"/>
          <w:szCs w:val="32"/>
        </w:rPr>
      </w:pPr>
    </w:p>
    <w:p w:rsidR="007E1599" w:rsidRDefault="007E1599" w:rsidP="00A535D4">
      <w:pPr>
        <w:pStyle w:val="NoSpacing"/>
        <w:rPr>
          <w:sz w:val="36"/>
          <w:szCs w:val="32"/>
        </w:rPr>
      </w:pPr>
    </w:p>
    <w:p w:rsidR="00EF260D" w:rsidRDefault="00EF260D" w:rsidP="00A535D4">
      <w:pPr>
        <w:pStyle w:val="NoSpacing"/>
        <w:rPr>
          <w:sz w:val="36"/>
          <w:szCs w:val="32"/>
        </w:rPr>
      </w:pPr>
    </w:p>
    <w:p w:rsidR="00EF260D" w:rsidRPr="008B62EC" w:rsidRDefault="00EF260D" w:rsidP="00A535D4">
      <w:pPr>
        <w:pStyle w:val="NoSpacing"/>
        <w:rPr>
          <w:sz w:val="36"/>
          <w:szCs w:val="32"/>
        </w:rPr>
      </w:pPr>
    </w:p>
    <w:p w:rsidR="003D5BCF" w:rsidRPr="00A9756D" w:rsidRDefault="000E5EB5" w:rsidP="00A535D4">
      <w:pPr>
        <w:pStyle w:val="NoSpacing"/>
        <w:jc w:val="center"/>
        <w:rPr>
          <w:rFonts w:ascii="Comic Sans MS" w:hAnsi="Comic Sans MS"/>
          <w:sz w:val="28"/>
          <w:szCs w:val="28"/>
        </w:rPr>
      </w:pPr>
      <w:r w:rsidRPr="00A9756D">
        <w:rPr>
          <w:rFonts w:ascii="Comic Sans MS" w:hAnsi="Comic Sans MS"/>
          <w:sz w:val="28"/>
          <w:szCs w:val="28"/>
        </w:rPr>
        <w:t>Major Works Data Sheet</w:t>
      </w:r>
    </w:p>
    <w:p w:rsidR="000A4E65" w:rsidRPr="00A9756D" w:rsidRDefault="000A4E65" w:rsidP="00A535D4">
      <w:pPr>
        <w:pStyle w:val="NoSpacing"/>
        <w:jc w:val="center"/>
        <w:rPr>
          <w:rFonts w:ascii="Comic Sans MS" w:hAnsi="Comic Sans MS"/>
          <w:sz w:val="28"/>
          <w:szCs w:val="28"/>
        </w:rPr>
      </w:pPr>
    </w:p>
    <w:p w:rsidR="006C5CC3" w:rsidRPr="00A9756D" w:rsidRDefault="003D5BCF" w:rsidP="000A4E65">
      <w:pPr>
        <w:pStyle w:val="NoSpacing"/>
        <w:rPr>
          <w:rFonts w:ascii="Engravers MT" w:hAnsi="Engravers MT"/>
          <w:sz w:val="28"/>
          <w:szCs w:val="28"/>
        </w:rPr>
      </w:pPr>
      <w:r w:rsidRPr="00A9756D">
        <w:rPr>
          <w:rFonts w:ascii="Comic Sans MS" w:hAnsi="Comic Sans MS"/>
          <w:sz w:val="28"/>
          <w:szCs w:val="28"/>
        </w:rPr>
        <w:lastRenderedPageBreak/>
        <w:t xml:space="preserve">NAME: </w:t>
      </w:r>
      <w:r w:rsidR="000A4E65" w:rsidRPr="00A9756D">
        <w:rPr>
          <w:rFonts w:ascii="Comic Sans MS" w:hAnsi="Comic Sans MS"/>
          <w:sz w:val="28"/>
          <w:szCs w:val="28"/>
        </w:rPr>
        <w:tab/>
      </w:r>
      <w:r w:rsidR="000A4E65" w:rsidRPr="00A9756D">
        <w:rPr>
          <w:rFonts w:ascii="Comic Sans MS" w:hAnsi="Comic Sans MS"/>
          <w:sz w:val="28"/>
          <w:szCs w:val="28"/>
        </w:rPr>
        <w:tab/>
      </w:r>
      <w:r w:rsidR="000A4E65" w:rsidRPr="00A9756D">
        <w:rPr>
          <w:rFonts w:ascii="Comic Sans MS" w:hAnsi="Comic Sans MS"/>
          <w:sz w:val="28"/>
          <w:szCs w:val="28"/>
        </w:rPr>
        <w:tab/>
        <w:t xml:space="preserve">       </w:t>
      </w:r>
      <w:r w:rsidR="000A4E65" w:rsidRPr="00A9756D">
        <w:rPr>
          <w:rFonts w:ascii="Comic Sans MS" w:hAnsi="Comic Sans MS"/>
          <w:sz w:val="28"/>
          <w:szCs w:val="28"/>
        </w:rPr>
        <w:tab/>
      </w:r>
      <w:r w:rsidR="000A4E65" w:rsidRPr="00A9756D">
        <w:rPr>
          <w:rFonts w:ascii="Comic Sans MS" w:hAnsi="Comic Sans MS"/>
          <w:sz w:val="28"/>
          <w:szCs w:val="28"/>
        </w:rPr>
        <w:tab/>
      </w:r>
      <w:r w:rsidR="000A4E65" w:rsidRPr="00A9756D">
        <w:rPr>
          <w:rFonts w:ascii="Comic Sans MS" w:hAnsi="Comic Sans MS"/>
          <w:sz w:val="28"/>
          <w:szCs w:val="28"/>
        </w:rPr>
        <w:tab/>
      </w:r>
      <w:r w:rsidR="00DF7D5B" w:rsidRPr="00A9756D">
        <w:rPr>
          <w:rFonts w:ascii="Comic Sans MS" w:hAnsi="Comic Sans MS"/>
          <w:sz w:val="28"/>
          <w:szCs w:val="28"/>
        </w:rPr>
        <w:tab/>
      </w:r>
      <w:r w:rsidR="00DF7D5B" w:rsidRPr="00A9756D">
        <w:rPr>
          <w:rFonts w:ascii="Comic Sans MS" w:hAnsi="Comic Sans MS"/>
          <w:sz w:val="28"/>
          <w:szCs w:val="28"/>
        </w:rPr>
        <w:tab/>
      </w:r>
      <w:r w:rsidR="00DF7D5B" w:rsidRPr="00A9756D">
        <w:rPr>
          <w:rFonts w:ascii="Comic Sans MS" w:hAnsi="Comic Sans MS"/>
          <w:sz w:val="28"/>
          <w:szCs w:val="28"/>
        </w:rPr>
        <w:tab/>
      </w:r>
      <w:r w:rsidR="00DF7D5B" w:rsidRPr="00A9756D">
        <w:rPr>
          <w:rFonts w:ascii="Comic Sans MS" w:hAnsi="Comic Sans MS"/>
          <w:sz w:val="28"/>
          <w:szCs w:val="28"/>
        </w:rPr>
        <w:tab/>
      </w:r>
      <w:r w:rsidRPr="00A9756D">
        <w:rPr>
          <w:rFonts w:ascii="Comic Sans MS" w:hAnsi="Comic Sans MS"/>
          <w:sz w:val="28"/>
          <w:szCs w:val="28"/>
        </w:rPr>
        <w:t>Period:</w:t>
      </w:r>
      <w:r w:rsidRPr="00A9756D">
        <w:rPr>
          <w:rFonts w:ascii="Engravers MT" w:hAnsi="Engravers MT"/>
          <w:sz w:val="28"/>
          <w:szCs w:val="28"/>
        </w:rPr>
        <w:t xml:space="preserve"> </w:t>
      </w:r>
      <w:r w:rsidR="000E5EB5" w:rsidRPr="00A9756D">
        <w:rPr>
          <w:rFonts w:ascii="Engravers MT" w:hAnsi="Engravers MT"/>
          <w:sz w:val="28"/>
          <w:szCs w:val="28"/>
        </w:rPr>
        <w:br/>
      </w:r>
    </w:p>
    <w:tbl>
      <w:tblPr>
        <w:tblStyle w:val="a"/>
        <w:tblW w:w="9882" w:type="dxa"/>
        <w:jc w:val="center"/>
        <w:tblBorders>
          <w:top w:val="single" w:sz="6" w:space="0" w:color="660033"/>
          <w:left w:val="single" w:sz="6" w:space="0" w:color="660033"/>
          <w:bottom w:val="single" w:sz="6" w:space="0" w:color="660033"/>
          <w:right w:val="single" w:sz="6" w:space="0" w:color="660033"/>
        </w:tblBorders>
        <w:tblLayout w:type="fixed"/>
        <w:tblLook w:val="0000" w:firstRow="0" w:lastRow="0" w:firstColumn="0" w:lastColumn="0" w:noHBand="0" w:noVBand="0"/>
      </w:tblPr>
      <w:tblGrid>
        <w:gridCol w:w="4882"/>
        <w:gridCol w:w="5000"/>
      </w:tblGrid>
      <w:tr w:rsidR="006C5CC3" w:rsidRPr="00A535D4">
        <w:trPr>
          <w:jc w:val="center"/>
        </w:trPr>
        <w:tc>
          <w:tcPr>
            <w:tcW w:w="4882" w:type="dxa"/>
            <w:tcBorders>
              <w:top w:val="single" w:sz="6" w:space="0" w:color="660033"/>
              <w:left w:val="single" w:sz="6" w:space="0" w:color="660033"/>
              <w:bottom w:val="single" w:sz="6" w:space="0" w:color="660033"/>
              <w:right w:val="single" w:sz="6" w:space="0" w:color="660033"/>
            </w:tcBorders>
          </w:tcPr>
          <w:p w:rsidR="00FE7A15" w:rsidRPr="00552694"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t>Title</w:t>
            </w:r>
          </w:p>
          <w:p w:rsidR="00FE7A15" w:rsidRPr="00552694"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br/>
              <w:t>Author</w:t>
            </w:r>
          </w:p>
          <w:p w:rsidR="00FE7A15" w:rsidRPr="00552694"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br/>
              <w:t>Date of Publication</w:t>
            </w:r>
          </w:p>
          <w:p w:rsidR="006C5CC3" w:rsidRPr="00552694" w:rsidRDefault="000E5EB5" w:rsidP="00A535D4">
            <w:pPr>
              <w:pStyle w:val="NoSpacing"/>
              <w:rPr>
                <w:rFonts w:ascii="Segoe UI Semilight" w:eastAsia="Times New Roman" w:hAnsi="Segoe UI Semilight" w:cs="Segoe UI Semilight"/>
                <w:sz w:val="20"/>
                <w:szCs w:val="20"/>
              </w:rPr>
            </w:pPr>
            <w:r w:rsidRPr="00552694">
              <w:rPr>
                <w:rFonts w:ascii="Segoe UI Semilight" w:hAnsi="Segoe UI Semilight" w:cs="Segoe UI Semilight"/>
                <w:sz w:val="20"/>
                <w:szCs w:val="20"/>
              </w:rPr>
              <w:br/>
              <w:t>Genre</w:t>
            </w:r>
          </w:p>
        </w:tc>
        <w:tc>
          <w:tcPr>
            <w:tcW w:w="5000" w:type="dxa"/>
            <w:tcBorders>
              <w:top w:val="single" w:sz="6" w:space="0" w:color="660033"/>
              <w:left w:val="single" w:sz="6" w:space="0" w:color="660033"/>
              <w:bottom w:val="single" w:sz="6" w:space="0" w:color="660033"/>
              <w:right w:val="single" w:sz="6" w:space="0" w:color="660033"/>
            </w:tcBorders>
          </w:tcPr>
          <w:p w:rsidR="006C5CC3" w:rsidRPr="00552694" w:rsidRDefault="000E5EB5" w:rsidP="00A535D4">
            <w:pPr>
              <w:pStyle w:val="NoSpacing"/>
              <w:rPr>
                <w:rFonts w:ascii="Segoe UI Semilight" w:eastAsia="Times New Roman" w:hAnsi="Segoe UI Semilight" w:cs="Segoe UI Semilight"/>
                <w:sz w:val="20"/>
                <w:szCs w:val="20"/>
              </w:rPr>
            </w:pPr>
            <w:r w:rsidRPr="00552694">
              <w:rPr>
                <w:rFonts w:ascii="Segoe UI Semilight" w:hAnsi="Segoe UI Semilight" w:cs="Segoe UI Semilight"/>
                <w:sz w:val="20"/>
                <w:szCs w:val="20"/>
              </w:rPr>
              <w:t>Biographical information about the author</w:t>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p>
        </w:tc>
      </w:tr>
      <w:tr w:rsidR="006C5CC3" w:rsidRPr="00A535D4">
        <w:trPr>
          <w:jc w:val="center"/>
        </w:trPr>
        <w:tc>
          <w:tcPr>
            <w:tcW w:w="4882" w:type="dxa"/>
            <w:tcBorders>
              <w:top w:val="single" w:sz="6" w:space="0" w:color="660033"/>
              <w:left w:val="single" w:sz="6" w:space="0" w:color="660033"/>
              <w:bottom w:val="single" w:sz="6" w:space="0" w:color="660033"/>
              <w:right w:val="single" w:sz="6" w:space="0" w:color="660033"/>
            </w:tcBorders>
          </w:tcPr>
          <w:p w:rsidR="006C5CC3" w:rsidRPr="00552694"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t>Historical information about the period of publication</w:t>
            </w:r>
          </w:p>
          <w:p w:rsidR="006C5CC3" w:rsidRPr="00552694" w:rsidRDefault="006C5CC3" w:rsidP="00A535D4">
            <w:pPr>
              <w:pStyle w:val="NoSpacing"/>
              <w:rPr>
                <w:rFonts w:ascii="Segoe UI Semilight" w:hAnsi="Segoe UI Semilight" w:cs="Segoe UI Semilight"/>
                <w:sz w:val="20"/>
                <w:szCs w:val="20"/>
              </w:rPr>
            </w:pPr>
          </w:p>
          <w:p w:rsidR="006C5CC3" w:rsidRPr="00552694" w:rsidRDefault="006C5CC3" w:rsidP="00A535D4">
            <w:pPr>
              <w:pStyle w:val="NoSpacing"/>
              <w:rPr>
                <w:rFonts w:ascii="Segoe UI Semilight" w:hAnsi="Segoe UI Semilight" w:cs="Segoe UI Semilight"/>
                <w:sz w:val="20"/>
                <w:szCs w:val="20"/>
              </w:rPr>
            </w:pPr>
          </w:p>
          <w:p w:rsidR="00FE7A15" w:rsidRPr="00552694" w:rsidRDefault="00FE7A15" w:rsidP="00A535D4">
            <w:pPr>
              <w:pStyle w:val="NoSpacing"/>
              <w:rPr>
                <w:rFonts w:ascii="Segoe UI Semilight" w:hAnsi="Segoe UI Semilight" w:cs="Segoe UI Semilight"/>
                <w:sz w:val="20"/>
                <w:szCs w:val="20"/>
              </w:rPr>
            </w:pPr>
          </w:p>
          <w:p w:rsidR="006C5CC3" w:rsidRPr="00552694" w:rsidRDefault="006C5CC3" w:rsidP="00A535D4">
            <w:pPr>
              <w:pStyle w:val="NoSpacing"/>
              <w:rPr>
                <w:rFonts w:ascii="Segoe UI Semilight" w:hAnsi="Segoe UI Semilight" w:cs="Segoe UI Semilight"/>
                <w:sz w:val="20"/>
                <w:szCs w:val="20"/>
              </w:rPr>
            </w:pPr>
          </w:p>
        </w:tc>
        <w:tc>
          <w:tcPr>
            <w:tcW w:w="5000" w:type="dxa"/>
            <w:tcBorders>
              <w:top w:val="single" w:sz="6" w:space="0" w:color="660033"/>
              <w:left w:val="single" w:sz="6" w:space="0" w:color="660033"/>
              <w:bottom w:val="single" w:sz="6" w:space="0" w:color="660033"/>
              <w:right w:val="single" w:sz="6" w:space="0" w:color="660033"/>
            </w:tcBorders>
          </w:tcPr>
          <w:p w:rsidR="006C5CC3" w:rsidRPr="00552694" w:rsidRDefault="000E5EB5" w:rsidP="00A535D4">
            <w:pPr>
              <w:pStyle w:val="NoSpacing"/>
              <w:rPr>
                <w:rFonts w:ascii="Segoe UI Semilight" w:eastAsia="Times New Roman" w:hAnsi="Segoe UI Semilight" w:cs="Segoe UI Semilight"/>
                <w:sz w:val="20"/>
                <w:szCs w:val="20"/>
              </w:rPr>
            </w:pPr>
            <w:r w:rsidRPr="00552694">
              <w:rPr>
                <w:rFonts w:ascii="Segoe UI Semilight" w:hAnsi="Segoe UI Semilight" w:cs="Segoe UI Semilight"/>
                <w:sz w:val="20"/>
                <w:szCs w:val="20"/>
              </w:rPr>
              <w:t>Characteristics of the genre</w:t>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p>
        </w:tc>
      </w:tr>
      <w:tr w:rsidR="006C5CC3" w:rsidRPr="00A535D4">
        <w:trPr>
          <w:jc w:val="center"/>
        </w:trPr>
        <w:tc>
          <w:tcPr>
            <w:tcW w:w="4882" w:type="dxa"/>
            <w:tcBorders>
              <w:top w:val="single" w:sz="6" w:space="0" w:color="660033"/>
              <w:left w:val="single" w:sz="6" w:space="0" w:color="660033"/>
              <w:bottom w:val="single" w:sz="6" w:space="0" w:color="660033"/>
              <w:right w:val="single" w:sz="6" w:space="0" w:color="660033"/>
            </w:tcBorders>
          </w:tcPr>
          <w:p w:rsidR="006C5CC3" w:rsidRPr="00552694"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t>Describe the author's style</w:t>
            </w:r>
          </w:p>
          <w:p w:rsidR="00FE7A15" w:rsidRPr="00552694" w:rsidRDefault="00FE7A15" w:rsidP="00A535D4">
            <w:pPr>
              <w:pStyle w:val="NoSpacing"/>
              <w:rPr>
                <w:rFonts w:ascii="Segoe UI Semilight" w:hAnsi="Segoe UI Semilight" w:cs="Segoe UI Semilight"/>
                <w:sz w:val="20"/>
                <w:szCs w:val="20"/>
              </w:rPr>
            </w:pPr>
          </w:p>
          <w:p w:rsidR="00FE7A15" w:rsidRPr="00552694" w:rsidRDefault="00FE7A15" w:rsidP="00A535D4">
            <w:pPr>
              <w:pStyle w:val="NoSpacing"/>
              <w:rPr>
                <w:rFonts w:ascii="Segoe UI Semilight" w:hAnsi="Segoe UI Semilight" w:cs="Segoe UI Semilight"/>
                <w:sz w:val="20"/>
                <w:szCs w:val="20"/>
              </w:rPr>
            </w:pPr>
          </w:p>
          <w:p w:rsidR="00FE7A15" w:rsidRPr="00552694" w:rsidRDefault="00FE7A15" w:rsidP="00A535D4">
            <w:pPr>
              <w:pStyle w:val="NoSpacing"/>
              <w:rPr>
                <w:rFonts w:ascii="Segoe UI Semilight" w:hAnsi="Segoe UI Semilight" w:cs="Segoe UI Semilight"/>
                <w:sz w:val="20"/>
                <w:szCs w:val="20"/>
              </w:rPr>
            </w:pPr>
          </w:p>
          <w:p w:rsidR="00FE7A15" w:rsidRPr="00552694" w:rsidRDefault="00FE7A15" w:rsidP="00A535D4">
            <w:pPr>
              <w:pStyle w:val="NoSpacing"/>
              <w:rPr>
                <w:rFonts w:ascii="Segoe UI Semilight" w:hAnsi="Segoe UI Semilight" w:cs="Segoe UI Semilight"/>
                <w:sz w:val="20"/>
                <w:szCs w:val="20"/>
              </w:rPr>
            </w:pPr>
          </w:p>
          <w:p w:rsidR="00FE7A15" w:rsidRPr="00552694" w:rsidRDefault="00FE7A15" w:rsidP="00A535D4">
            <w:pPr>
              <w:pStyle w:val="NoSpacing"/>
              <w:rPr>
                <w:rFonts w:ascii="Segoe UI Semilight" w:hAnsi="Segoe UI Semilight" w:cs="Segoe UI Semilight"/>
                <w:sz w:val="20"/>
                <w:szCs w:val="20"/>
              </w:rPr>
            </w:pPr>
          </w:p>
        </w:tc>
        <w:tc>
          <w:tcPr>
            <w:tcW w:w="5000" w:type="dxa"/>
            <w:tcBorders>
              <w:top w:val="single" w:sz="6" w:space="0" w:color="660033"/>
              <w:left w:val="single" w:sz="6" w:space="0" w:color="660033"/>
              <w:bottom w:val="single" w:sz="6" w:space="0" w:color="660033"/>
              <w:right w:val="single" w:sz="6" w:space="0" w:color="660033"/>
            </w:tcBorders>
          </w:tcPr>
          <w:p w:rsidR="006C5CC3" w:rsidRPr="00552694" w:rsidRDefault="000E5EB5" w:rsidP="00A535D4">
            <w:pPr>
              <w:pStyle w:val="NoSpacing"/>
              <w:rPr>
                <w:rFonts w:ascii="Segoe UI Semilight" w:eastAsia="Times New Roman" w:hAnsi="Segoe UI Semilight" w:cs="Segoe UI Semilight"/>
                <w:sz w:val="20"/>
                <w:szCs w:val="20"/>
              </w:rPr>
            </w:pPr>
            <w:r w:rsidRPr="00552694">
              <w:rPr>
                <w:rFonts w:ascii="Segoe UI Semilight" w:hAnsi="Segoe UI Semilight" w:cs="Segoe UI Semilight"/>
                <w:sz w:val="20"/>
                <w:szCs w:val="20"/>
              </w:rPr>
              <w:t>An example that demonstrates the author's style</w:t>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p>
        </w:tc>
      </w:tr>
      <w:tr w:rsidR="006C5CC3" w:rsidRPr="00A535D4">
        <w:trPr>
          <w:jc w:val="center"/>
        </w:trPr>
        <w:tc>
          <w:tcPr>
            <w:tcW w:w="4882" w:type="dxa"/>
            <w:tcBorders>
              <w:top w:val="single" w:sz="6" w:space="0" w:color="660033"/>
              <w:left w:val="single" w:sz="6" w:space="0" w:color="660033"/>
              <w:bottom w:val="single" w:sz="6" w:space="0" w:color="660033"/>
              <w:right w:val="single" w:sz="6" w:space="0" w:color="660033"/>
            </w:tcBorders>
          </w:tcPr>
          <w:p w:rsidR="006C5CC3"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t>Memorable Quotes (Minimum of 3)</w:t>
            </w: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Pr="00552694" w:rsidRDefault="00A9756D" w:rsidP="00A535D4">
            <w:pPr>
              <w:pStyle w:val="NoSpacing"/>
              <w:rPr>
                <w:rFonts w:ascii="Segoe UI Semilight" w:hAnsi="Segoe UI Semilight" w:cs="Segoe UI Semilight"/>
                <w:sz w:val="20"/>
                <w:szCs w:val="20"/>
              </w:rPr>
            </w:pPr>
          </w:p>
        </w:tc>
        <w:tc>
          <w:tcPr>
            <w:tcW w:w="5000" w:type="dxa"/>
            <w:tcBorders>
              <w:top w:val="single" w:sz="6" w:space="0" w:color="660033"/>
              <w:left w:val="single" w:sz="6" w:space="0" w:color="660033"/>
              <w:bottom w:val="single" w:sz="6" w:space="0" w:color="660033"/>
              <w:right w:val="single" w:sz="6" w:space="0" w:color="660033"/>
            </w:tcBorders>
          </w:tcPr>
          <w:p w:rsidR="00A535D4" w:rsidRPr="00552694" w:rsidRDefault="000E5EB5" w:rsidP="00A535D4">
            <w:pPr>
              <w:pStyle w:val="NoSpacing"/>
              <w:rPr>
                <w:rFonts w:ascii="Segoe UI Semilight" w:eastAsia="Times New Roman" w:hAnsi="Segoe UI Semilight" w:cs="Segoe UI Semilight"/>
                <w:sz w:val="20"/>
                <w:szCs w:val="20"/>
              </w:rPr>
            </w:pPr>
            <w:r w:rsidRPr="00552694">
              <w:rPr>
                <w:rFonts w:ascii="Segoe UI Semilight" w:hAnsi="Segoe UI Semilight" w:cs="Segoe UI Semilight"/>
                <w:sz w:val="20"/>
                <w:szCs w:val="20"/>
              </w:rPr>
              <w:t>S</w:t>
            </w:r>
            <w:r w:rsidR="00FE7A15" w:rsidRPr="00552694">
              <w:rPr>
                <w:rFonts w:ascii="Segoe UI Semilight" w:hAnsi="Segoe UI Semilight" w:cs="Segoe UI Semilight"/>
                <w:sz w:val="20"/>
                <w:szCs w:val="20"/>
              </w:rPr>
              <w:t>ignificance of Quote</w:t>
            </w:r>
          </w:p>
          <w:p w:rsidR="00A535D4" w:rsidRPr="00552694" w:rsidRDefault="00A535D4" w:rsidP="00A535D4">
            <w:pPr>
              <w:pStyle w:val="NoSpacing"/>
              <w:rPr>
                <w:rFonts w:ascii="Segoe UI Semilight" w:eastAsia="Times New Roman" w:hAnsi="Segoe UI Semilight" w:cs="Segoe UI Semilight"/>
                <w:sz w:val="20"/>
                <w:szCs w:val="20"/>
              </w:rPr>
            </w:pPr>
          </w:p>
          <w:p w:rsidR="000A4E65" w:rsidRPr="00552694" w:rsidRDefault="000A4E65" w:rsidP="00A535D4">
            <w:pPr>
              <w:pStyle w:val="NoSpacing"/>
              <w:rPr>
                <w:rFonts w:ascii="Segoe UI Semilight" w:eastAsia="Times New Roman" w:hAnsi="Segoe UI Semilight" w:cs="Segoe UI Semilight"/>
                <w:sz w:val="20"/>
                <w:szCs w:val="20"/>
              </w:rPr>
            </w:pPr>
          </w:p>
          <w:p w:rsidR="000A4E65" w:rsidRPr="00552694" w:rsidRDefault="000A4E65" w:rsidP="00A535D4">
            <w:pPr>
              <w:pStyle w:val="NoSpacing"/>
              <w:rPr>
                <w:rFonts w:ascii="Segoe UI Semilight" w:eastAsia="Times New Roman" w:hAnsi="Segoe UI Semilight" w:cs="Segoe UI Semilight"/>
                <w:sz w:val="20"/>
                <w:szCs w:val="20"/>
              </w:rPr>
            </w:pPr>
          </w:p>
          <w:p w:rsidR="000A4E65" w:rsidRPr="00552694" w:rsidRDefault="000A4E65" w:rsidP="00A535D4">
            <w:pPr>
              <w:pStyle w:val="NoSpacing"/>
              <w:rPr>
                <w:rFonts w:ascii="Segoe UI Semilight" w:eastAsia="Times New Roman" w:hAnsi="Segoe UI Semilight" w:cs="Segoe UI Semilight"/>
                <w:sz w:val="20"/>
                <w:szCs w:val="20"/>
              </w:rPr>
            </w:pPr>
          </w:p>
          <w:p w:rsidR="000A4E65" w:rsidRPr="00552694" w:rsidRDefault="000A4E65" w:rsidP="00A535D4">
            <w:pPr>
              <w:pStyle w:val="NoSpacing"/>
              <w:rPr>
                <w:rFonts w:ascii="Segoe UI Semilight" w:eastAsia="Times New Roman" w:hAnsi="Segoe UI Semilight" w:cs="Segoe UI Semilight"/>
                <w:sz w:val="20"/>
                <w:szCs w:val="20"/>
              </w:rPr>
            </w:pPr>
          </w:p>
          <w:p w:rsidR="000A4E65" w:rsidRPr="00552694" w:rsidRDefault="000A4E65" w:rsidP="00A535D4">
            <w:pPr>
              <w:pStyle w:val="NoSpacing"/>
              <w:rPr>
                <w:rFonts w:ascii="Segoe UI Semilight" w:eastAsia="Times New Roman" w:hAnsi="Segoe UI Semilight" w:cs="Segoe UI Semilight"/>
                <w:sz w:val="20"/>
                <w:szCs w:val="20"/>
              </w:rPr>
            </w:pPr>
          </w:p>
          <w:p w:rsidR="000A4E65" w:rsidRPr="00552694" w:rsidRDefault="000A4E65" w:rsidP="00A535D4">
            <w:pPr>
              <w:pStyle w:val="NoSpacing"/>
              <w:rPr>
                <w:rFonts w:ascii="Segoe UI Semilight" w:eastAsia="Times New Roman" w:hAnsi="Segoe UI Semilight" w:cs="Segoe UI Semilight"/>
                <w:sz w:val="20"/>
                <w:szCs w:val="20"/>
              </w:rPr>
            </w:pPr>
          </w:p>
          <w:p w:rsidR="000A4E65" w:rsidRPr="00552694" w:rsidRDefault="000A4E65" w:rsidP="00A535D4">
            <w:pPr>
              <w:pStyle w:val="NoSpacing"/>
              <w:rPr>
                <w:rFonts w:ascii="Segoe UI Semilight" w:eastAsia="Times New Roman" w:hAnsi="Segoe UI Semilight" w:cs="Segoe UI Semilight"/>
                <w:sz w:val="20"/>
                <w:szCs w:val="20"/>
              </w:rPr>
            </w:pPr>
          </w:p>
          <w:p w:rsidR="000A4E65" w:rsidRPr="00552694" w:rsidRDefault="000A4E65" w:rsidP="00A535D4">
            <w:pPr>
              <w:pStyle w:val="NoSpacing"/>
              <w:rPr>
                <w:rFonts w:ascii="Segoe UI Semilight" w:eastAsia="Times New Roman" w:hAnsi="Segoe UI Semilight" w:cs="Segoe UI Semilight"/>
                <w:sz w:val="20"/>
                <w:szCs w:val="20"/>
              </w:rPr>
            </w:pPr>
          </w:p>
          <w:p w:rsidR="000A4E65" w:rsidRPr="00552694" w:rsidRDefault="000A4E65" w:rsidP="00A535D4">
            <w:pPr>
              <w:pStyle w:val="NoSpacing"/>
              <w:rPr>
                <w:rFonts w:ascii="Segoe UI Semilight" w:eastAsia="Times New Roman" w:hAnsi="Segoe UI Semilight" w:cs="Segoe UI Semilight"/>
                <w:sz w:val="20"/>
                <w:szCs w:val="20"/>
              </w:rPr>
            </w:pPr>
          </w:p>
          <w:p w:rsidR="000A4E65" w:rsidRPr="00552694" w:rsidRDefault="000A4E65" w:rsidP="00A535D4">
            <w:pPr>
              <w:pStyle w:val="NoSpacing"/>
              <w:rPr>
                <w:rFonts w:ascii="Segoe UI Semilight" w:eastAsia="Times New Roman" w:hAnsi="Segoe UI Semilight" w:cs="Segoe UI Semilight"/>
                <w:sz w:val="20"/>
                <w:szCs w:val="20"/>
              </w:rPr>
            </w:pPr>
          </w:p>
          <w:p w:rsidR="000A4E65" w:rsidRPr="00552694" w:rsidRDefault="000A4E65" w:rsidP="00A535D4">
            <w:pPr>
              <w:pStyle w:val="NoSpacing"/>
              <w:rPr>
                <w:rFonts w:ascii="Segoe UI Semilight" w:eastAsia="Times New Roman" w:hAnsi="Segoe UI Semilight" w:cs="Segoe UI Semilight"/>
                <w:sz w:val="20"/>
                <w:szCs w:val="20"/>
              </w:rPr>
            </w:pPr>
          </w:p>
          <w:p w:rsidR="000A4E65" w:rsidRPr="00552694" w:rsidRDefault="000A4E65" w:rsidP="00A535D4">
            <w:pPr>
              <w:pStyle w:val="NoSpacing"/>
              <w:rPr>
                <w:rFonts w:ascii="Segoe UI Semilight" w:eastAsia="Times New Roman" w:hAnsi="Segoe UI Semilight" w:cs="Segoe UI Semilight"/>
                <w:sz w:val="20"/>
                <w:szCs w:val="20"/>
              </w:rPr>
            </w:pPr>
          </w:p>
          <w:p w:rsidR="000A4E65" w:rsidRPr="00552694" w:rsidRDefault="000A4E65" w:rsidP="00A535D4">
            <w:pPr>
              <w:pStyle w:val="NoSpacing"/>
              <w:rPr>
                <w:rFonts w:ascii="Segoe UI Semilight" w:eastAsia="Times New Roman" w:hAnsi="Segoe UI Semilight" w:cs="Segoe UI Semilight"/>
                <w:sz w:val="20"/>
                <w:szCs w:val="20"/>
              </w:rPr>
            </w:pPr>
          </w:p>
          <w:p w:rsidR="000A4E65" w:rsidRPr="00552694" w:rsidRDefault="000A4E65" w:rsidP="00A535D4">
            <w:pPr>
              <w:pStyle w:val="NoSpacing"/>
              <w:rPr>
                <w:rFonts w:ascii="Segoe UI Semilight" w:eastAsia="Times New Roman" w:hAnsi="Segoe UI Semilight" w:cs="Segoe UI Semilight"/>
                <w:sz w:val="20"/>
                <w:szCs w:val="20"/>
              </w:rPr>
            </w:pPr>
          </w:p>
          <w:p w:rsidR="000A4E65" w:rsidRPr="00552694" w:rsidRDefault="000A4E65" w:rsidP="00A535D4">
            <w:pPr>
              <w:pStyle w:val="NoSpacing"/>
              <w:rPr>
                <w:rFonts w:ascii="Segoe UI Semilight" w:eastAsia="Times New Roman" w:hAnsi="Segoe UI Semilight" w:cs="Segoe UI Semilight"/>
                <w:sz w:val="20"/>
                <w:szCs w:val="20"/>
              </w:rPr>
            </w:pPr>
          </w:p>
          <w:p w:rsidR="000A4E65" w:rsidRPr="00552694" w:rsidRDefault="000A4E65" w:rsidP="00A535D4">
            <w:pPr>
              <w:pStyle w:val="NoSpacing"/>
              <w:rPr>
                <w:rFonts w:ascii="Segoe UI Semilight" w:eastAsia="Times New Roman" w:hAnsi="Segoe UI Semilight" w:cs="Segoe UI Semilight"/>
                <w:sz w:val="20"/>
                <w:szCs w:val="20"/>
              </w:rPr>
            </w:pPr>
          </w:p>
          <w:p w:rsidR="000A4E65" w:rsidRPr="00552694" w:rsidRDefault="000A4E65" w:rsidP="00A535D4">
            <w:pPr>
              <w:pStyle w:val="NoSpacing"/>
              <w:rPr>
                <w:rFonts w:ascii="Segoe UI Semilight" w:eastAsia="Times New Roman" w:hAnsi="Segoe UI Semilight" w:cs="Segoe UI Semilight"/>
                <w:sz w:val="20"/>
                <w:szCs w:val="20"/>
              </w:rPr>
            </w:pPr>
          </w:p>
          <w:p w:rsidR="000A4E65" w:rsidRPr="00552694" w:rsidRDefault="000A4E65" w:rsidP="00A535D4">
            <w:pPr>
              <w:pStyle w:val="NoSpacing"/>
              <w:rPr>
                <w:rFonts w:ascii="Segoe UI Semilight" w:eastAsia="Times New Roman" w:hAnsi="Segoe UI Semilight" w:cs="Segoe UI Semilight"/>
                <w:sz w:val="20"/>
                <w:szCs w:val="20"/>
              </w:rPr>
            </w:pPr>
          </w:p>
          <w:p w:rsidR="000A4E65" w:rsidRPr="00552694" w:rsidRDefault="000A4E65" w:rsidP="00A535D4">
            <w:pPr>
              <w:pStyle w:val="NoSpacing"/>
              <w:rPr>
                <w:rFonts w:ascii="Segoe UI Semilight" w:eastAsia="Times New Roman" w:hAnsi="Segoe UI Semilight" w:cs="Segoe UI Semilight"/>
                <w:sz w:val="20"/>
                <w:szCs w:val="20"/>
              </w:rPr>
            </w:pPr>
          </w:p>
          <w:p w:rsidR="000A4E65" w:rsidRPr="00552694" w:rsidRDefault="000A4E65" w:rsidP="00A535D4">
            <w:pPr>
              <w:pStyle w:val="NoSpacing"/>
              <w:rPr>
                <w:rFonts w:ascii="Segoe UI Semilight" w:eastAsia="Times New Roman" w:hAnsi="Segoe UI Semilight" w:cs="Segoe UI Semilight"/>
                <w:sz w:val="20"/>
                <w:szCs w:val="20"/>
              </w:rPr>
            </w:pPr>
          </w:p>
          <w:p w:rsidR="008B62EC" w:rsidRPr="00552694" w:rsidRDefault="008B62EC" w:rsidP="00A535D4">
            <w:pPr>
              <w:pStyle w:val="NoSpacing"/>
              <w:rPr>
                <w:rFonts w:ascii="Segoe UI Semilight" w:eastAsia="Times New Roman" w:hAnsi="Segoe UI Semilight" w:cs="Segoe UI Semilight"/>
                <w:sz w:val="20"/>
                <w:szCs w:val="20"/>
              </w:rPr>
            </w:pPr>
          </w:p>
          <w:p w:rsidR="000A4E65" w:rsidRPr="00552694" w:rsidRDefault="000A4E65" w:rsidP="00A535D4">
            <w:pPr>
              <w:pStyle w:val="NoSpacing"/>
              <w:rPr>
                <w:rFonts w:ascii="Segoe UI Semilight" w:eastAsia="Times New Roman" w:hAnsi="Segoe UI Semilight" w:cs="Segoe UI Semilight"/>
                <w:sz w:val="20"/>
                <w:szCs w:val="20"/>
              </w:rPr>
            </w:pPr>
          </w:p>
        </w:tc>
      </w:tr>
      <w:tr w:rsidR="006C5CC3" w:rsidRPr="00A535D4" w:rsidTr="00A9756D">
        <w:trPr>
          <w:trHeight w:val="630"/>
          <w:jc w:val="center"/>
        </w:trPr>
        <w:tc>
          <w:tcPr>
            <w:tcW w:w="9882" w:type="dxa"/>
            <w:gridSpan w:val="2"/>
            <w:tcBorders>
              <w:top w:val="single" w:sz="6" w:space="0" w:color="660033"/>
              <w:left w:val="single" w:sz="6" w:space="0" w:color="660033"/>
              <w:bottom w:val="single" w:sz="6" w:space="0" w:color="660033"/>
              <w:right w:val="single" w:sz="6" w:space="0" w:color="660033"/>
            </w:tcBorders>
            <w:shd w:val="clear" w:color="auto" w:fill="E4E0CB"/>
          </w:tcPr>
          <w:p w:rsidR="006C5CC3" w:rsidRPr="00552694" w:rsidRDefault="000E5EB5" w:rsidP="00A535D4">
            <w:pPr>
              <w:pStyle w:val="NoSpacing"/>
              <w:jc w:val="center"/>
              <w:rPr>
                <w:rFonts w:ascii="Comic Sans MS" w:eastAsia="Times New Roman" w:hAnsi="Comic Sans MS"/>
                <w:sz w:val="24"/>
                <w:szCs w:val="24"/>
              </w:rPr>
            </w:pPr>
            <w:r w:rsidRPr="00552694">
              <w:rPr>
                <w:rFonts w:ascii="Comic Sans MS" w:eastAsia="Times New Roman" w:hAnsi="Comic Sans MS"/>
                <w:sz w:val="36"/>
                <w:szCs w:val="24"/>
              </w:rPr>
              <w:t>MWDS</w:t>
            </w:r>
          </w:p>
        </w:tc>
      </w:tr>
      <w:tr w:rsidR="006C5CC3" w:rsidRPr="00A535D4">
        <w:trPr>
          <w:jc w:val="center"/>
        </w:trPr>
        <w:tc>
          <w:tcPr>
            <w:tcW w:w="4882" w:type="dxa"/>
            <w:tcBorders>
              <w:top w:val="single" w:sz="6" w:space="0" w:color="660033"/>
              <w:left w:val="single" w:sz="6" w:space="0" w:color="660033"/>
              <w:bottom w:val="single" w:sz="6" w:space="0" w:color="660033"/>
              <w:right w:val="single" w:sz="6" w:space="0" w:color="660033"/>
            </w:tcBorders>
          </w:tcPr>
          <w:p w:rsidR="006C5CC3" w:rsidRDefault="00A9756D" w:rsidP="00A535D4">
            <w:pPr>
              <w:pStyle w:val="NoSpacing"/>
              <w:rPr>
                <w:rFonts w:ascii="Segoe UI Semilight" w:hAnsi="Segoe UI Semilight" w:cs="Segoe UI Semilight"/>
                <w:sz w:val="20"/>
                <w:szCs w:val="20"/>
              </w:rPr>
            </w:pPr>
            <w:r>
              <w:rPr>
                <w:rFonts w:ascii="Segoe UI Semilight" w:hAnsi="Segoe UI Semilight" w:cs="Segoe UI Semilight"/>
                <w:sz w:val="20"/>
                <w:szCs w:val="20"/>
              </w:rPr>
              <w:lastRenderedPageBreak/>
              <w:t>List Characters (major and minor/protagonist or antagonist?)</w:t>
            </w: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Pr="00552694" w:rsidRDefault="00A9756D" w:rsidP="00A535D4">
            <w:pPr>
              <w:pStyle w:val="NoSpacing"/>
              <w:rPr>
                <w:rFonts w:ascii="Segoe UI Semilight" w:eastAsia="Times New Roman" w:hAnsi="Segoe UI Semilight" w:cs="Segoe UI Semilight"/>
                <w:sz w:val="20"/>
                <w:szCs w:val="20"/>
              </w:rPr>
            </w:pPr>
          </w:p>
        </w:tc>
        <w:tc>
          <w:tcPr>
            <w:tcW w:w="5000" w:type="dxa"/>
            <w:tcBorders>
              <w:top w:val="single" w:sz="6" w:space="0" w:color="660033"/>
              <w:left w:val="single" w:sz="6" w:space="0" w:color="660033"/>
              <w:bottom w:val="single" w:sz="6" w:space="0" w:color="660033"/>
              <w:right w:val="single" w:sz="6" w:space="0" w:color="660033"/>
            </w:tcBorders>
          </w:tcPr>
          <w:p w:rsidR="00A535D4" w:rsidRPr="00552694"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t>Description of characters</w:t>
            </w:r>
            <w:r w:rsidR="00A9756D">
              <w:rPr>
                <w:rFonts w:ascii="Segoe UI Semilight" w:hAnsi="Segoe UI Semilight" w:cs="Segoe UI Semilight"/>
                <w:sz w:val="20"/>
                <w:szCs w:val="20"/>
              </w:rPr>
              <w:t xml:space="preserve"> (words/phrases)</w:t>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p>
          <w:p w:rsidR="00A535D4" w:rsidRPr="00552694" w:rsidRDefault="00A535D4" w:rsidP="00A535D4">
            <w:pPr>
              <w:pStyle w:val="NoSpacing"/>
              <w:rPr>
                <w:rFonts w:ascii="Segoe UI Semilight" w:hAnsi="Segoe UI Semilight" w:cs="Segoe UI Semilight"/>
                <w:sz w:val="20"/>
                <w:szCs w:val="20"/>
              </w:rPr>
            </w:pPr>
          </w:p>
          <w:p w:rsidR="00A535D4" w:rsidRPr="00552694" w:rsidRDefault="00A535D4" w:rsidP="00A535D4">
            <w:pPr>
              <w:pStyle w:val="NoSpacing"/>
              <w:rPr>
                <w:rFonts w:ascii="Segoe UI Semilight" w:hAnsi="Segoe UI Semilight" w:cs="Segoe UI Semilight"/>
                <w:sz w:val="20"/>
                <w:szCs w:val="20"/>
              </w:rPr>
            </w:pPr>
          </w:p>
          <w:p w:rsidR="00A535D4" w:rsidRPr="00552694" w:rsidRDefault="00A535D4" w:rsidP="00A535D4">
            <w:pPr>
              <w:pStyle w:val="NoSpacing"/>
              <w:rPr>
                <w:rFonts w:ascii="Segoe UI Semilight" w:hAnsi="Segoe UI Semilight" w:cs="Segoe UI Semilight"/>
                <w:sz w:val="20"/>
                <w:szCs w:val="20"/>
              </w:rPr>
            </w:pPr>
          </w:p>
          <w:p w:rsidR="006C5CC3" w:rsidRPr="00552694" w:rsidRDefault="000E5EB5" w:rsidP="00A535D4">
            <w:pPr>
              <w:pStyle w:val="NoSpacing"/>
              <w:rPr>
                <w:rFonts w:ascii="Segoe UI Semilight" w:eastAsia="Times New Roman" w:hAnsi="Segoe UI Semilight" w:cs="Segoe UI Semilight"/>
                <w:sz w:val="20"/>
                <w:szCs w:val="20"/>
              </w:rPr>
            </w:pP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p>
        </w:tc>
      </w:tr>
      <w:tr w:rsidR="006C5CC3" w:rsidRPr="00A535D4">
        <w:trPr>
          <w:jc w:val="center"/>
        </w:trPr>
        <w:tc>
          <w:tcPr>
            <w:tcW w:w="4882" w:type="dxa"/>
            <w:tcBorders>
              <w:top w:val="single" w:sz="6" w:space="0" w:color="660033"/>
              <w:left w:val="single" w:sz="6" w:space="0" w:color="660033"/>
              <w:bottom w:val="single" w:sz="6" w:space="0" w:color="660033"/>
              <w:right w:val="single" w:sz="6" w:space="0" w:color="660033"/>
            </w:tcBorders>
          </w:tcPr>
          <w:p w:rsidR="006C5CC3" w:rsidRPr="00552694" w:rsidRDefault="000E5EB5" w:rsidP="00A535D4">
            <w:pPr>
              <w:pStyle w:val="NoSpacing"/>
              <w:rPr>
                <w:rFonts w:ascii="Segoe UI Semilight" w:eastAsia="Times New Roman" w:hAnsi="Segoe UI Semilight" w:cs="Segoe UI Semilight"/>
                <w:sz w:val="20"/>
                <w:szCs w:val="20"/>
              </w:rPr>
            </w:pPr>
            <w:r w:rsidRPr="00552694">
              <w:rPr>
                <w:rFonts w:ascii="Segoe UI Semilight" w:hAnsi="Segoe UI Semilight" w:cs="Segoe UI Semilight"/>
                <w:sz w:val="20"/>
                <w:szCs w:val="20"/>
              </w:rPr>
              <w:t>Setting</w:t>
            </w:r>
            <w:r w:rsidRPr="00552694">
              <w:rPr>
                <w:rFonts w:ascii="Segoe UI Semilight" w:eastAsia="Times New Roman" w:hAnsi="Segoe UI Semilight" w:cs="Segoe UI Semilight"/>
                <w:sz w:val="20"/>
                <w:szCs w:val="20"/>
              </w:rPr>
              <w:t xml:space="preserve"> </w:t>
            </w:r>
          </w:p>
        </w:tc>
        <w:tc>
          <w:tcPr>
            <w:tcW w:w="5000" w:type="dxa"/>
            <w:tcBorders>
              <w:top w:val="single" w:sz="6" w:space="0" w:color="660033"/>
              <w:left w:val="single" w:sz="6" w:space="0" w:color="660033"/>
              <w:bottom w:val="single" w:sz="6" w:space="0" w:color="660033"/>
              <w:right w:val="single" w:sz="6" w:space="0" w:color="660033"/>
            </w:tcBorders>
          </w:tcPr>
          <w:p w:rsidR="00A535D4" w:rsidRPr="00552694"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t>Why is the setting important to the novel?</w:t>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p>
          <w:p w:rsidR="00A535D4" w:rsidRPr="00552694" w:rsidRDefault="00A535D4" w:rsidP="00A535D4">
            <w:pPr>
              <w:pStyle w:val="NoSpacing"/>
              <w:rPr>
                <w:rFonts w:ascii="Segoe UI Semilight" w:hAnsi="Segoe UI Semilight" w:cs="Segoe UI Semilight"/>
                <w:sz w:val="20"/>
                <w:szCs w:val="20"/>
              </w:rPr>
            </w:pPr>
          </w:p>
          <w:p w:rsidR="00A535D4" w:rsidRPr="00552694" w:rsidRDefault="00A535D4" w:rsidP="00A535D4">
            <w:pPr>
              <w:pStyle w:val="NoSpacing"/>
              <w:rPr>
                <w:rFonts w:ascii="Segoe UI Semilight" w:hAnsi="Segoe UI Semilight" w:cs="Segoe UI Semilight"/>
                <w:sz w:val="20"/>
                <w:szCs w:val="20"/>
              </w:rPr>
            </w:pPr>
          </w:p>
          <w:p w:rsidR="006C5CC3" w:rsidRPr="00552694" w:rsidRDefault="000E5EB5" w:rsidP="00A535D4">
            <w:pPr>
              <w:pStyle w:val="NoSpacing"/>
              <w:rPr>
                <w:rFonts w:ascii="Segoe UI Semilight" w:eastAsia="Times New Roman" w:hAnsi="Segoe UI Semilight" w:cs="Segoe UI Semilight"/>
                <w:sz w:val="20"/>
                <w:szCs w:val="20"/>
              </w:rPr>
            </w:pP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p>
        </w:tc>
      </w:tr>
      <w:tr w:rsidR="006C5CC3" w:rsidRPr="00A535D4">
        <w:trPr>
          <w:jc w:val="center"/>
        </w:trPr>
        <w:tc>
          <w:tcPr>
            <w:tcW w:w="4882" w:type="dxa"/>
            <w:tcBorders>
              <w:top w:val="single" w:sz="6" w:space="0" w:color="660033"/>
              <w:left w:val="single" w:sz="6" w:space="0" w:color="660033"/>
              <w:bottom w:val="single" w:sz="6" w:space="0" w:color="660033"/>
              <w:right w:val="single" w:sz="6" w:space="0" w:color="660033"/>
            </w:tcBorders>
          </w:tcPr>
          <w:p w:rsidR="006C5CC3" w:rsidRDefault="000E5EB5" w:rsidP="00A535D4">
            <w:pPr>
              <w:pStyle w:val="NoSpacing"/>
              <w:rPr>
                <w:rFonts w:ascii="Segoe UI Semilight" w:eastAsia="Times New Roman" w:hAnsi="Segoe UI Semilight" w:cs="Segoe UI Semilight"/>
                <w:sz w:val="20"/>
                <w:szCs w:val="20"/>
              </w:rPr>
            </w:pPr>
            <w:r w:rsidRPr="00552694">
              <w:rPr>
                <w:rFonts w:ascii="Segoe UI Semilight" w:hAnsi="Segoe UI Semilight" w:cs="Segoe UI Semilight"/>
                <w:sz w:val="20"/>
                <w:szCs w:val="20"/>
              </w:rPr>
              <w:t>Symbols</w:t>
            </w:r>
            <w:r w:rsidRPr="00552694">
              <w:rPr>
                <w:rFonts w:ascii="Segoe UI Semilight" w:eastAsia="Times New Roman" w:hAnsi="Segoe UI Semilight" w:cs="Segoe UI Semilight"/>
                <w:sz w:val="20"/>
                <w:szCs w:val="20"/>
              </w:rPr>
              <w:t xml:space="preserve"> (and meanings)</w:t>
            </w:r>
          </w:p>
          <w:p w:rsidR="00A9756D" w:rsidRDefault="00A9756D" w:rsidP="00A535D4">
            <w:pPr>
              <w:pStyle w:val="NoSpacing"/>
              <w:rPr>
                <w:rFonts w:ascii="Segoe UI Semilight" w:eastAsia="Times New Roman" w:hAnsi="Segoe UI Semilight" w:cs="Segoe UI Semilight"/>
                <w:sz w:val="20"/>
                <w:szCs w:val="20"/>
              </w:rPr>
            </w:pPr>
          </w:p>
          <w:p w:rsidR="00A9756D" w:rsidRDefault="00A9756D" w:rsidP="00A535D4">
            <w:pPr>
              <w:pStyle w:val="NoSpacing"/>
              <w:rPr>
                <w:rFonts w:ascii="Segoe UI Semilight" w:eastAsia="Times New Roman" w:hAnsi="Segoe UI Semilight" w:cs="Segoe UI Semilight"/>
                <w:sz w:val="20"/>
                <w:szCs w:val="20"/>
              </w:rPr>
            </w:pPr>
          </w:p>
          <w:p w:rsidR="00A9756D" w:rsidRDefault="00A9756D" w:rsidP="00A535D4">
            <w:pPr>
              <w:pStyle w:val="NoSpacing"/>
              <w:rPr>
                <w:rFonts w:ascii="Segoe UI Semilight" w:eastAsia="Times New Roman" w:hAnsi="Segoe UI Semilight" w:cs="Segoe UI Semilight"/>
                <w:sz w:val="20"/>
                <w:szCs w:val="20"/>
              </w:rPr>
            </w:pPr>
          </w:p>
          <w:p w:rsidR="00A9756D" w:rsidRDefault="00A9756D" w:rsidP="00A535D4">
            <w:pPr>
              <w:pStyle w:val="NoSpacing"/>
              <w:rPr>
                <w:rFonts w:ascii="Segoe UI Semilight" w:eastAsia="Times New Roman" w:hAnsi="Segoe UI Semilight" w:cs="Segoe UI Semilight"/>
                <w:sz w:val="20"/>
                <w:szCs w:val="20"/>
              </w:rPr>
            </w:pPr>
          </w:p>
          <w:p w:rsidR="00A9756D" w:rsidRDefault="00A9756D" w:rsidP="00A535D4">
            <w:pPr>
              <w:pStyle w:val="NoSpacing"/>
              <w:rPr>
                <w:rFonts w:ascii="Segoe UI Semilight" w:eastAsia="Times New Roman" w:hAnsi="Segoe UI Semilight" w:cs="Segoe UI Semilight"/>
                <w:sz w:val="20"/>
                <w:szCs w:val="20"/>
              </w:rPr>
            </w:pPr>
          </w:p>
          <w:p w:rsidR="00A9756D" w:rsidRDefault="00A9756D" w:rsidP="00A535D4">
            <w:pPr>
              <w:pStyle w:val="NoSpacing"/>
              <w:rPr>
                <w:rFonts w:ascii="Segoe UI Semilight" w:eastAsia="Times New Roman" w:hAnsi="Segoe UI Semilight" w:cs="Segoe UI Semilight"/>
                <w:sz w:val="20"/>
                <w:szCs w:val="20"/>
              </w:rPr>
            </w:pPr>
          </w:p>
          <w:p w:rsidR="00A9756D" w:rsidRDefault="00A9756D" w:rsidP="00A535D4">
            <w:pPr>
              <w:pStyle w:val="NoSpacing"/>
              <w:rPr>
                <w:rFonts w:ascii="Segoe UI Semilight" w:eastAsia="Times New Roman" w:hAnsi="Segoe UI Semilight" w:cs="Segoe UI Semilight"/>
                <w:sz w:val="20"/>
                <w:szCs w:val="20"/>
              </w:rPr>
            </w:pPr>
          </w:p>
          <w:p w:rsidR="00A9756D" w:rsidRDefault="00A9756D" w:rsidP="00A535D4">
            <w:pPr>
              <w:pStyle w:val="NoSpacing"/>
              <w:rPr>
                <w:rFonts w:ascii="Segoe UI Semilight" w:eastAsia="Times New Roman" w:hAnsi="Segoe UI Semilight" w:cs="Segoe UI Semilight"/>
                <w:sz w:val="20"/>
                <w:szCs w:val="20"/>
              </w:rPr>
            </w:pPr>
          </w:p>
          <w:p w:rsidR="00A9756D" w:rsidRDefault="00A9756D" w:rsidP="00A535D4">
            <w:pPr>
              <w:pStyle w:val="NoSpacing"/>
              <w:rPr>
                <w:rFonts w:ascii="Segoe UI Semilight" w:eastAsia="Times New Roman" w:hAnsi="Segoe UI Semilight" w:cs="Segoe UI Semilight"/>
                <w:sz w:val="20"/>
                <w:szCs w:val="20"/>
              </w:rPr>
            </w:pPr>
          </w:p>
          <w:p w:rsidR="00A9756D" w:rsidRPr="00552694" w:rsidRDefault="00A9756D" w:rsidP="00A535D4">
            <w:pPr>
              <w:pStyle w:val="NoSpacing"/>
              <w:rPr>
                <w:rFonts w:ascii="Segoe UI Semilight" w:eastAsia="Times New Roman" w:hAnsi="Segoe UI Semilight" w:cs="Segoe UI Semilight"/>
                <w:sz w:val="20"/>
                <w:szCs w:val="20"/>
              </w:rPr>
            </w:pPr>
          </w:p>
        </w:tc>
        <w:tc>
          <w:tcPr>
            <w:tcW w:w="5000" w:type="dxa"/>
            <w:tcBorders>
              <w:top w:val="single" w:sz="6" w:space="0" w:color="660033"/>
              <w:left w:val="single" w:sz="6" w:space="0" w:color="660033"/>
              <w:bottom w:val="single" w:sz="6" w:space="0" w:color="660033"/>
              <w:right w:val="single" w:sz="6" w:space="0" w:color="660033"/>
            </w:tcBorders>
          </w:tcPr>
          <w:p w:rsidR="00A535D4" w:rsidRPr="00552694"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t>Significance of Opening Scene/Closing Scene</w:t>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p>
          <w:p w:rsidR="00A535D4" w:rsidRPr="00552694" w:rsidRDefault="00A535D4" w:rsidP="00A535D4">
            <w:pPr>
              <w:pStyle w:val="NoSpacing"/>
              <w:rPr>
                <w:rFonts w:ascii="Segoe UI Semilight" w:hAnsi="Segoe UI Semilight" w:cs="Segoe UI Semilight"/>
                <w:sz w:val="20"/>
                <w:szCs w:val="20"/>
              </w:rPr>
            </w:pPr>
          </w:p>
          <w:p w:rsidR="00A535D4" w:rsidRPr="00552694" w:rsidRDefault="00A535D4" w:rsidP="00A535D4">
            <w:pPr>
              <w:pStyle w:val="NoSpacing"/>
              <w:rPr>
                <w:rFonts w:ascii="Segoe UI Semilight" w:hAnsi="Segoe UI Semilight" w:cs="Segoe UI Semilight"/>
                <w:sz w:val="20"/>
                <w:szCs w:val="20"/>
              </w:rPr>
            </w:pPr>
          </w:p>
          <w:p w:rsidR="006C5CC3" w:rsidRPr="00552694" w:rsidRDefault="000E5EB5" w:rsidP="00A535D4">
            <w:pPr>
              <w:pStyle w:val="NoSpacing"/>
              <w:rPr>
                <w:rFonts w:ascii="Segoe UI Semilight" w:eastAsia="Times New Roman" w:hAnsi="Segoe UI Semilight" w:cs="Segoe UI Semilight"/>
                <w:sz w:val="20"/>
                <w:szCs w:val="20"/>
              </w:rPr>
            </w:pP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p>
        </w:tc>
      </w:tr>
      <w:tr w:rsidR="006C5CC3" w:rsidRPr="00A535D4">
        <w:trPr>
          <w:jc w:val="center"/>
        </w:trPr>
        <w:tc>
          <w:tcPr>
            <w:tcW w:w="4882" w:type="dxa"/>
            <w:tcBorders>
              <w:top w:val="single" w:sz="6" w:space="0" w:color="660033"/>
              <w:left w:val="single" w:sz="6" w:space="0" w:color="660033"/>
              <w:bottom w:val="single" w:sz="6" w:space="0" w:color="660033"/>
              <w:right w:val="single" w:sz="6" w:space="0" w:color="660033"/>
            </w:tcBorders>
          </w:tcPr>
          <w:p w:rsidR="006C5CC3" w:rsidRPr="00552694"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t>Possible Themes ---Topics of Discussion</w:t>
            </w:r>
          </w:p>
          <w:p w:rsidR="006C5CC3" w:rsidRPr="00552694" w:rsidRDefault="006C5CC3" w:rsidP="00A535D4">
            <w:pPr>
              <w:pStyle w:val="NoSpacing"/>
              <w:rPr>
                <w:rFonts w:ascii="Segoe UI Semilight" w:hAnsi="Segoe UI Semilight" w:cs="Segoe UI Semilight"/>
                <w:sz w:val="20"/>
                <w:szCs w:val="20"/>
              </w:rPr>
            </w:pPr>
          </w:p>
          <w:p w:rsidR="006C5CC3" w:rsidRPr="00552694" w:rsidRDefault="006C5CC3" w:rsidP="00A535D4">
            <w:pPr>
              <w:pStyle w:val="NoSpacing"/>
              <w:rPr>
                <w:rFonts w:ascii="Segoe UI Semilight" w:hAnsi="Segoe UI Semilight" w:cs="Segoe UI Semilight"/>
                <w:sz w:val="20"/>
                <w:szCs w:val="20"/>
              </w:rPr>
            </w:pPr>
          </w:p>
          <w:p w:rsidR="006C5CC3" w:rsidRPr="00552694" w:rsidRDefault="006C5CC3" w:rsidP="00A535D4">
            <w:pPr>
              <w:pStyle w:val="NoSpacing"/>
              <w:rPr>
                <w:rFonts w:ascii="Segoe UI Semilight" w:hAnsi="Segoe UI Semilight" w:cs="Segoe UI Semilight"/>
                <w:sz w:val="20"/>
                <w:szCs w:val="20"/>
              </w:rPr>
            </w:pPr>
          </w:p>
          <w:p w:rsidR="006C5CC3" w:rsidRPr="00552694" w:rsidRDefault="006C5CC3" w:rsidP="00A535D4">
            <w:pPr>
              <w:pStyle w:val="NoSpacing"/>
              <w:rPr>
                <w:rFonts w:ascii="Segoe UI Semilight" w:eastAsia="Times New Roman" w:hAnsi="Segoe UI Semilight" w:cs="Segoe UI Semilight"/>
                <w:sz w:val="20"/>
                <w:szCs w:val="20"/>
              </w:rPr>
            </w:pPr>
          </w:p>
          <w:p w:rsidR="00A42491" w:rsidRPr="00552694" w:rsidRDefault="00A42491" w:rsidP="00A535D4">
            <w:pPr>
              <w:pStyle w:val="NoSpacing"/>
              <w:rPr>
                <w:rFonts w:ascii="Segoe UI Semilight" w:eastAsia="Times New Roman" w:hAnsi="Segoe UI Semilight" w:cs="Segoe UI Semilight"/>
                <w:sz w:val="20"/>
                <w:szCs w:val="20"/>
              </w:rPr>
            </w:pPr>
          </w:p>
          <w:p w:rsidR="00A42491" w:rsidRPr="00552694" w:rsidRDefault="00A42491" w:rsidP="00A535D4">
            <w:pPr>
              <w:pStyle w:val="NoSpacing"/>
              <w:rPr>
                <w:rFonts w:ascii="Segoe UI Semilight" w:eastAsia="Times New Roman" w:hAnsi="Segoe UI Semilight" w:cs="Segoe UI Semilight"/>
                <w:sz w:val="20"/>
                <w:szCs w:val="20"/>
              </w:rPr>
            </w:pPr>
          </w:p>
          <w:p w:rsidR="00A42491" w:rsidRPr="00552694" w:rsidRDefault="00A42491" w:rsidP="00A535D4">
            <w:pPr>
              <w:pStyle w:val="NoSpacing"/>
              <w:rPr>
                <w:rFonts w:ascii="Segoe UI Semilight" w:eastAsia="Times New Roman" w:hAnsi="Segoe UI Semilight" w:cs="Segoe UI Semilight"/>
                <w:sz w:val="20"/>
                <w:szCs w:val="20"/>
              </w:rPr>
            </w:pPr>
          </w:p>
          <w:p w:rsidR="00A42491" w:rsidRPr="00552694" w:rsidRDefault="00A42491" w:rsidP="00A535D4">
            <w:pPr>
              <w:pStyle w:val="NoSpacing"/>
              <w:rPr>
                <w:rFonts w:ascii="Segoe UI Semilight" w:eastAsia="Times New Roman" w:hAnsi="Segoe UI Semilight" w:cs="Segoe UI Semilight"/>
                <w:sz w:val="20"/>
                <w:szCs w:val="20"/>
              </w:rPr>
            </w:pPr>
          </w:p>
          <w:p w:rsidR="00640F9F" w:rsidRPr="00552694" w:rsidRDefault="00640F9F" w:rsidP="00A535D4">
            <w:pPr>
              <w:pStyle w:val="NoSpacing"/>
              <w:rPr>
                <w:rFonts w:ascii="Segoe UI Semilight" w:eastAsia="Times New Roman" w:hAnsi="Segoe UI Semilight" w:cs="Segoe UI Semilight"/>
                <w:sz w:val="20"/>
                <w:szCs w:val="20"/>
              </w:rPr>
            </w:pPr>
          </w:p>
          <w:p w:rsidR="00A42491" w:rsidRPr="00552694" w:rsidRDefault="00A42491" w:rsidP="00A535D4">
            <w:pPr>
              <w:pStyle w:val="NoSpacing"/>
              <w:rPr>
                <w:rFonts w:ascii="Segoe UI Semilight" w:eastAsia="Times New Roman" w:hAnsi="Segoe UI Semilight" w:cs="Segoe UI Semilight"/>
                <w:sz w:val="20"/>
                <w:szCs w:val="20"/>
              </w:rPr>
            </w:pPr>
          </w:p>
        </w:tc>
        <w:tc>
          <w:tcPr>
            <w:tcW w:w="5000" w:type="dxa"/>
            <w:tcBorders>
              <w:top w:val="single" w:sz="6" w:space="0" w:color="660033"/>
              <w:left w:val="single" w:sz="6" w:space="0" w:color="660033"/>
              <w:bottom w:val="single" w:sz="6" w:space="0" w:color="660033"/>
              <w:right w:val="single" w:sz="6" w:space="0" w:color="660033"/>
            </w:tcBorders>
          </w:tcPr>
          <w:p w:rsidR="006C5CC3" w:rsidRPr="00552694"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t>Discuss the most important theme:</w:t>
            </w:r>
          </w:p>
          <w:p w:rsidR="00A535D4" w:rsidRPr="00552694"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p>
          <w:p w:rsidR="006C5CC3" w:rsidRPr="00552694" w:rsidRDefault="000E5EB5" w:rsidP="00A535D4">
            <w:pPr>
              <w:pStyle w:val="NoSpacing"/>
              <w:rPr>
                <w:rFonts w:ascii="Segoe UI Semilight" w:eastAsia="Times New Roman" w:hAnsi="Segoe UI Semilight" w:cs="Segoe UI Semilight"/>
                <w:sz w:val="20"/>
                <w:szCs w:val="20"/>
              </w:rPr>
            </w:pP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p>
        </w:tc>
      </w:tr>
    </w:tbl>
    <w:p w:rsidR="00A9756D" w:rsidRPr="009807A9" w:rsidRDefault="00A9756D" w:rsidP="00A9756D">
      <w:pPr>
        <w:spacing w:line="240" w:lineRule="auto"/>
        <w:jc w:val="center"/>
        <w:rPr>
          <w:rFonts w:ascii="Comic Sans MS" w:hAnsi="Comic Sans MS"/>
          <w:b/>
          <w:sz w:val="28"/>
          <w:szCs w:val="28"/>
          <w:u w:val="single"/>
        </w:rPr>
      </w:pPr>
      <w:r w:rsidRPr="009807A9">
        <w:rPr>
          <w:rFonts w:ascii="Comic Sans MS" w:hAnsi="Comic Sans MS"/>
          <w:b/>
          <w:i/>
          <w:sz w:val="28"/>
          <w:szCs w:val="28"/>
          <w:u w:val="single"/>
        </w:rPr>
        <w:t>And Then There Were None</w:t>
      </w:r>
      <w:r w:rsidRPr="009807A9">
        <w:rPr>
          <w:rFonts w:ascii="Comic Sans MS" w:hAnsi="Comic Sans MS"/>
          <w:b/>
          <w:sz w:val="28"/>
          <w:szCs w:val="28"/>
          <w:u w:val="single"/>
        </w:rPr>
        <w:t xml:space="preserve"> Unit Review</w:t>
      </w:r>
    </w:p>
    <w:p w:rsidR="00A9756D" w:rsidRPr="009807A9" w:rsidRDefault="00E174C4" w:rsidP="00A9756D">
      <w:pPr>
        <w:pStyle w:val="ListParagraph"/>
        <w:numPr>
          <w:ilvl w:val="0"/>
          <w:numId w:val="4"/>
        </w:numPr>
        <w:spacing w:after="0" w:line="240" w:lineRule="auto"/>
        <w:rPr>
          <w:rFonts w:ascii="Segoe UI Semilight" w:hAnsi="Segoe UI Semilight" w:cs="Segoe UI Semilight"/>
          <w:sz w:val="24"/>
          <w:szCs w:val="24"/>
        </w:rPr>
      </w:pPr>
      <w:r>
        <w:rPr>
          <w:rFonts w:ascii="Segoe UI Semilight" w:hAnsi="Segoe UI Semilight" w:cs="Segoe UI Semilight"/>
          <w:sz w:val="24"/>
          <w:szCs w:val="24"/>
        </w:rPr>
        <w:t>Complete the following chart</w:t>
      </w:r>
      <w:r w:rsidR="00A9756D" w:rsidRPr="009807A9">
        <w:rPr>
          <w:rFonts w:ascii="Segoe UI Semilight" w:hAnsi="Segoe UI Semilight" w:cs="Segoe UI Semilight"/>
          <w:sz w:val="24"/>
          <w:szCs w:val="24"/>
        </w:rPr>
        <w:t xml:space="preserve">. Don’t forget to include Isaac Morris </w:t>
      </w:r>
    </w:p>
    <w:tbl>
      <w:tblPr>
        <w:tblStyle w:val="TableGrid"/>
        <w:tblW w:w="0" w:type="auto"/>
        <w:tblLook w:val="04A0" w:firstRow="1" w:lastRow="0" w:firstColumn="1" w:lastColumn="0" w:noHBand="0" w:noVBand="1"/>
      </w:tblPr>
      <w:tblGrid>
        <w:gridCol w:w="1941"/>
        <w:gridCol w:w="2230"/>
        <w:gridCol w:w="3862"/>
        <w:gridCol w:w="2757"/>
      </w:tblGrid>
      <w:tr w:rsidR="00A9756D" w:rsidRPr="009807A9" w:rsidTr="00003E0D">
        <w:trPr>
          <w:trHeight w:val="1052"/>
        </w:trPr>
        <w:tc>
          <w:tcPr>
            <w:tcW w:w="2375" w:type="dxa"/>
          </w:tcPr>
          <w:p w:rsidR="00A9756D" w:rsidRPr="009807A9" w:rsidRDefault="00A9756D" w:rsidP="00003E0D">
            <w:pPr>
              <w:contextualSpacing/>
              <w:jc w:val="center"/>
              <w:rPr>
                <w:rFonts w:ascii="Segoe UI Semilight" w:hAnsi="Segoe UI Semilight" w:cs="Segoe UI Semilight"/>
                <w:b/>
                <w:sz w:val="24"/>
                <w:szCs w:val="24"/>
              </w:rPr>
            </w:pPr>
          </w:p>
          <w:p w:rsidR="00A9756D" w:rsidRPr="009807A9" w:rsidRDefault="00A9756D" w:rsidP="00003E0D">
            <w:pPr>
              <w:contextualSpacing/>
              <w:jc w:val="center"/>
              <w:rPr>
                <w:rFonts w:ascii="Segoe UI Semilight" w:hAnsi="Segoe UI Semilight" w:cs="Segoe UI Semilight"/>
                <w:b/>
                <w:sz w:val="24"/>
                <w:szCs w:val="24"/>
              </w:rPr>
            </w:pPr>
            <w:r w:rsidRPr="009807A9">
              <w:rPr>
                <w:rFonts w:ascii="Segoe UI Semilight" w:hAnsi="Segoe UI Semilight" w:cs="Segoe UI Semilight"/>
                <w:b/>
                <w:sz w:val="24"/>
                <w:szCs w:val="24"/>
              </w:rPr>
              <w:t>Character</w:t>
            </w:r>
          </w:p>
        </w:tc>
        <w:tc>
          <w:tcPr>
            <w:tcW w:w="2931" w:type="dxa"/>
          </w:tcPr>
          <w:p w:rsidR="00A9756D" w:rsidRPr="009807A9" w:rsidRDefault="00A9756D" w:rsidP="00003E0D">
            <w:pPr>
              <w:contextualSpacing/>
              <w:jc w:val="center"/>
              <w:rPr>
                <w:rFonts w:ascii="Segoe UI Semilight" w:hAnsi="Segoe UI Semilight" w:cs="Segoe UI Semilight"/>
                <w:b/>
                <w:sz w:val="24"/>
                <w:szCs w:val="24"/>
              </w:rPr>
            </w:pPr>
            <w:r w:rsidRPr="009807A9">
              <w:rPr>
                <w:rFonts w:ascii="Segoe UI Semilight" w:hAnsi="Segoe UI Semilight" w:cs="Segoe UI Semilight"/>
                <w:b/>
                <w:sz w:val="24"/>
                <w:szCs w:val="24"/>
              </w:rPr>
              <w:t>Person whose death they are accused of</w:t>
            </w:r>
          </w:p>
        </w:tc>
        <w:tc>
          <w:tcPr>
            <w:tcW w:w="5324" w:type="dxa"/>
          </w:tcPr>
          <w:p w:rsidR="00A9756D" w:rsidRPr="009807A9" w:rsidRDefault="00A9756D" w:rsidP="00003E0D">
            <w:pPr>
              <w:contextualSpacing/>
              <w:jc w:val="center"/>
              <w:rPr>
                <w:rFonts w:ascii="Segoe UI Semilight" w:hAnsi="Segoe UI Semilight" w:cs="Segoe UI Semilight"/>
                <w:b/>
                <w:sz w:val="24"/>
                <w:szCs w:val="24"/>
              </w:rPr>
            </w:pPr>
          </w:p>
          <w:p w:rsidR="00A9756D" w:rsidRPr="009807A9" w:rsidRDefault="00A9756D" w:rsidP="00003E0D">
            <w:pPr>
              <w:contextualSpacing/>
              <w:jc w:val="center"/>
              <w:rPr>
                <w:rFonts w:ascii="Segoe UI Semilight" w:hAnsi="Segoe UI Semilight" w:cs="Segoe UI Semilight"/>
                <w:b/>
                <w:sz w:val="24"/>
                <w:szCs w:val="24"/>
              </w:rPr>
            </w:pPr>
            <w:r w:rsidRPr="009807A9">
              <w:rPr>
                <w:rFonts w:ascii="Segoe UI Semilight" w:hAnsi="Segoe UI Semilight" w:cs="Segoe UI Semilight"/>
                <w:b/>
                <w:sz w:val="24"/>
                <w:szCs w:val="24"/>
              </w:rPr>
              <w:t>How they are responsible for that person’s death</w:t>
            </w:r>
          </w:p>
        </w:tc>
        <w:tc>
          <w:tcPr>
            <w:tcW w:w="3554" w:type="dxa"/>
          </w:tcPr>
          <w:p w:rsidR="00A9756D" w:rsidRPr="009807A9" w:rsidRDefault="00A9756D" w:rsidP="00003E0D">
            <w:pPr>
              <w:contextualSpacing/>
              <w:jc w:val="center"/>
              <w:rPr>
                <w:rFonts w:ascii="Segoe UI Semilight" w:hAnsi="Segoe UI Semilight" w:cs="Segoe UI Semilight"/>
                <w:b/>
                <w:sz w:val="24"/>
                <w:szCs w:val="24"/>
              </w:rPr>
            </w:pPr>
            <w:r w:rsidRPr="009807A9">
              <w:rPr>
                <w:rFonts w:ascii="Segoe UI Semilight" w:hAnsi="Segoe UI Semilight" w:cs="Segoe UI Semilight"/>
                <w:b/>
                <w:sz w:val="24"/>
                <w:szCs w:val="24"/>
              </w:rPr>
              <w:t>How they, themselves, died (according to the poem)</w:t>
            </w:r>
          </w:p>
        </w:tc>
      </w:tr>
      <w:tr w:rsidR="00A9756D" w:rsidRPr="009807A9" w:rsidTr="00003E0D">
        <w:trPr>
          <w:trHeight w:val="1052"/>
        </w:trPr>
        <w:tc>
          <w:tcPr>
            <w:tcW w:w="2375" w:type="dxa"/>
          </w:tcPr>
          <w:p w:rsidR="00A9756D" w:rsidRPr="009807A9" w:rsidRDefault="00A9756D" w:rsidP="00003E0D">
            <w:pPr>
              <w:contextualSpacing/>
              <w:jc w:val="center"/>
              <w:rPr>
                <w:rFonts w:ascii="Segoe UI Semilight" w:hAnsi="Segoe UI Semilight" w:cs="Segoe UI Semilight"/>
                <w:sz w:val="24"/>
                <w:szCs w:val="24"/>
              </w:rPr>
            </w:pPr>
          </w:p>
        </w:tc>
        <w:tc>
          <w:tcPr>
            <w:tcW w:w="2931" w:type="dxa"/>
          </w:tcPr>
          <w:p w:rsidR="00A9756D" w:rsidRPr="009807A9" w:rsidRDefault="00A9756D" w:rsidP="00003E0D">
            <w:pPr>
              <w:contextualSpacing/>
              <w:jc w:val="center"/>
              <w:rPr>
                <w:rFonts w:ascii="Segoe UI Semilight" w:hAnsi="Segoe UI Semilight" w:cs="Segoe UI Semilight"/>
                <w:sz w:val="24"/>
                <w:szCs w:val="24"/>
              </w:rPr>
            </w:pPr>
          </w:p>
        </w:tc>
        <w:tc>
          <w:tcPr>
            <w:tcW w:w="5324" w:type="dxa"/>
          </w:tcPr>
          <w:p w:rsidR="00A9756D" w:rsidRPr="009807A9" w:rsidRDefault="00A9756D" w:rsidP="00003E0D">
            <w:pPr>
              <w:contextualSpacing/>
              <w:jc w:val="center"/>
              <w:rPr>
                <w:rFonts w:ascii="Segoe UI Semilight" w:hAnsi="Segoe UI Semilight" w:cs="Segoe UI Semilight"/>
                <w:sz w:val="24"/>
                <w:szCs w:val="24"/>
              </w:rPr>
            </w:pPr>
          </w:p>
        </w:tc>
        <w:tc>
          <w:tcPr>
            <w:tcW w:w="3554" w:type="dxa"/>
          </w:tcPr>
          <w:p w:rsidR="00A9756D" w:rsidRPr="009807A9" w:rsidRDefault="00A9756D" w:rsidP="00003E0D">
            <w:pPr>
              <w:contextualSpacing/>
              <w:jc w:val="center"/>
              <w:rPr>
                <w:rFonts w:ascii="Segoe UI Semilight" w:hAnsi="Segoe UI Semilight" w:cs="Segoe UI Semilight"/>
                <w:sz w:val="24"/>
                <w:szCs w:val="24"/>
              </w:rPr>
            </w:pPr>
          </w:p>
        </w:tc>
      </w:tr>
    </w:tbl>
    <w:p w:rsidR="00A9756D" w:rsidRPr="009807A9" w:rsidRDefault="00A9756D" w:rsidP="00A9756D">
      <w:pPr>
        <w:spacing w:line="240" w:lineRule="auto"/>
        <w:jc w:val="center"/>
        <w:rPr>
          <w:rFonts w:ascii="Segoe UI Semilight" w:hAnsi="Segoe UI Semilight" w:cs="Segoe UI Semilight"/>
          <w:sz w:val="24"/>
          <w:szCs w:val="24"/>
        </w:rPr>
      </w:pPr>
    </w:p>
    <w:p w:rsidR="00A9756D" w:rsidRPr="009807A9" w:rsidRDefault="00A9756D" w:rsidP="00A9756D">
      <w:pPr>
        <w:pStyle w:val="ListParagraph"/>
        <w:numPr>
          <w:ilvl w:val="0"/>
          <w:numId w:val="4"/>
        </w:numPr>
        <w:spacing w:after="0" w:line="240" w:lineRule="auto"/>
        <w:rPr>
          <w:rFonts w:ascii="Segoe UI Semilight" w:hAnsi="Segoe UI Semilight" w:cs="Segoe UI Semilight"/>
          <w:sz w:val="24"/>
          <w:szCs w:val="24"/>
        </w:rPr>
      </w:pPr>
      <w:r w:rsidRPr="009807A9">
        <w:rPr>
          <w:rFonts w:ascii="Segoe UI Semilight" w:hAnsi="Segoe UI Semilight" w:cs="Segoe UI Semilight"/>
          <w:sz w:val="24"/>
          <w:szCs w:val="24"/>
        </w:rPr>
        <w:t>Define each of the following terms and connect to the novel using at least one example.</w:t>
      </w:r>
    </w:p>
    <w:p w:rsidR="00A9756D" w:rsidRPr="009807A9" w:rsidRDefault="00A9756D" w:rsidP="00A9756D">
      <w:pPr>
        <w:pStyle w:val="ListParagraph"/>
        <w:numPr>
          <w:ilvl w:val="0"/>
          <w:numId w:val="6"/>
        </w:numPr>
        <w:spacing w:after="0" w:line="240" w:lineRule="auto"/>
        <w:rPr>
          <w:rFonts w:ascii="Segoe UI Semilight" w:hAnsi="Segoe UI Semilight" w:cs="Segoe UI Semilight"/>
          <w:sz w:val="24"/>
          <w:szCs w:val="24"/>
        </w:rPr>
      </w:pPr>
      <w:r w:rsidRPr="009807A9">
        <w:rPr>
          <w:rFonts w:ascii="Segoe UI Semilight" w:hAnsi="Segoe UI Semilight" w:cs="Segoe UI Semilight"/>
          <w:sz w:val="24"/>
          <w:szCs w:val="24"/>
        </w:rPr>
        <w:t>Red Herring</w:t>
      </w:r>
    </w:p>
    <w:p w:rsidR="00A9756D" w:rsidRPr="009807A9" w:rsidRDefault="00A9756D" w:rsidP="00A9756D">
      <w:pPr>
        <w:pStyle w:val="ListParagraph"/>
        <w:numPr>
          <w:ilvl w:val="0"/>
          <w:numId w:val="6"/>
        </w:numPr>
        <w:spacing w:after="0" w:line="240" w:lineRule="auto"/>
        <w:rPr>
          <w:rFonts w:ascii="Segoe UI Semilight" w:hAnsi="Segoe UI Semilight" w:cs="Segoe UI Semilight"/>
          <w:sz w:val="24"/>
          <w:szCs w:val="24"/>
        </w:rPr>
      </w:pPr>
      <w:r w:rsidRPr="009807A9">
        <w:rPr>
          <w:rFonts w:ascii="Segoe UI Semilight" w:hAnsi="Segoe UI Semilight" w:cs="Segoe UI Semilight"/>
          <w:sz w:val="24"/>
          <w:szCs w:val="24"/>
        </w:rPr>
        <w:t>Pathetic Fallacy</w:t>
      </w:r>
    </w:p>
    <w:p w:rsidR="00A9756D" w:rsidRPr="009807A9" w:rsidRDefault="00A9756D" w:rsidP="00A9756D">
      <w:pPr>
        <w:pStyle w:val="ListParagraph"/>
        <w:numPr>
          <w:ilvl w:val="0"/>
          <w:numId w:val="6"/>
        </w:numPr>
        <w:spacing w:after="0" w:line="240" w:lineRule="auto"/>
        <w:rPr>
          <w:rFonts w:ascii="Segoe UI Semilight" w:hAnsi="Segoe UI Semilight" w:cs="Segoe UI Semilight"/>
          <w:sz w:val="24"/>
          <w:szCs w:val="24"/>
        </w:rPr>
      </w:pPr>
      <w:r w:rsidRPr="009807A9">
        <w:rPr>
          <w:rFonts w:ascii="Segoe UI Semilight" w:hAnsi="Segoe UI Semilight" w:cs="Segoe UI Semilight"/>
          <w:sz w:val="24"/>
          <w:szCs w:val="24"/>
        </w:rPr>
        <w:t>Foreshadowing</w:t>
      </w:r>
    </w:p>
    <w:p w:rsidR="00A9756D" w:rsidRPr="009807A9" w:rsidRDefault="00A9756D" w:rsidP="00A9756D">
      <w:pPr>
        <w:spacing w:line="240" w:lineRule="auto"/>
        <w:rPr>
          <w:rFonts w:ascii="Segoe UI Semilight" w:hAnsi="Segoe UI Semilight" w:cs="Segoe UI Semilight"/>
          <w:sz w:val="24"/>
          <w:szCs w:val="24"/>
        </w:rPr>
      </w:pPr>
    </w:p>
    <w:p w:rsidR="00A9756D" w:rsidRDefault="00A9756D" w:rsidP="00A9756D">
      <w:pPr>
        <w:pStyle w:val="ListParagraph"/>
        <w:numPr>
          <w:ilvl w:val="0"/>
          <w:numId w:val="5"/>
        </w:numPr>
        <w:spacing w:after="0" w:line="240" w:lineRule="auto"/>
        <w:rPr>
          <w:rFonts w:ascii="Segoe UI Semilight" w:hAnsi="Segoe UI Semilight" w:cs="Segoe UI Semilight"/>
          <w:sz w:val="24"/>
          <w:szCs w:val="24"/>
        </w:rPr>
      </w:pPr>
      <w:r w:rsidRPr="009807A9">
        <w:rPr>
          <w:rFonts w:ascii="Segoe UI Semilight" w:hAnsi="Segoe UI Semilight" w:cs="Segoe UI Semilight"/>
          <w:sz w:val="24"/>
          <w:szCs w:val="24"/>
        </w:rPr>
        <w:t xml:space="preserve">State who the murderer is and provide the reasons for why the murderer killed the people they killed. </w:t>
      </w:r>
    </w:p>
    <w:p w:rsidR="00A9756D" w:rsidRPr="009807A9" w:rsidRDefault="00A9756D" w:rsidP="00A9756D">
      <w:pPr>
        <w:pStyle w:val="ListParagraph"/>
        <w:spacing w:after="0" w:line="240" w:lineRule="auto"/>
        <w:ind w:left="360"/>
        <w:rPr>
          <w:rFonts w:ascii="Segoe UI Semilight" w:hAnsi="Segoe UI Semilight" w:cs="Segoe UI Semilight"/>
          <w:sz w:val="24"/>
          <w:szCs w:val="24"/>
        </w:rPr>
      </w:pPr>
    </w:p>
    <w:p w:rsidR="00A9756D" w:rsidRDefault="00A9756D" w:rsidP="00A9756D">
      <w:pPr>
        <w:pStyle w:val="ListParagraph"/>
        <w:numPr>
          <w:ilvl w:val="0"/>
          <w:numId w:val="5"/>
        </w:numPr>
        <w:spacing w:after="0" w:line="240" w:lineRule="auto"/>
        <w:rPr>
          <w:rFonts w:ascii="Segoe UI Semilight" w:hAnsi="Segoe UI Semilight" w:cs="Segoe UI Semilight"/>
          <w:sz w:val="24"/>
          <w:szCs w:val="24"/>
        </w:rPr>
      </w:pPr>
      <w:r w:rsidRPr="009807A9">
        <w:rPr>
          <w:rFonts w:ascii="Segoe UI Semilight" w:hAnsi="Segoe UI Semilight" w:cs="Segoe UI Semilight"/>
          <w:sz w:val="24"/>
          <w:szCs w:val="24"/>
        </w:rPr>
        <w:t>Describe the role Isaac Morris played. Include how and why he die.</w:t>
      </w:r>
    </w:p>
    <w:p w:rsidR="00A9756D" w:rsidRDefault="00A9756D" w:rsidP="00A9756D">
      <w:pPr>
        <w:spacing w:line="240" w:lineRule="auto"/>
        <w:rPr>
          <w:rFonts w:ascii="Segoe UI Semilight" w:hAnsi="Segoe UI Semilight" w:cs="Segoe UI Semilight"/>
          <w:sz w:val="24"/>
          <w:szCs w:val="24"/>
        </w:rPr>
      </w:pPr>
    </w:p>
    <w:p w:rsidR="00A9756D" w:rsidRDefault="00A9756D" w:rsidP="00A9756D">
      <w:pPr>
        <w:spacing w:line="240" w:lineRule="auto"/>
        <w:rPr>
          <w:rFonts w:ascii="Segoe UI Semilight" w:hAnsi="Segoe UI Semilight" w:cs="Segoe UI Semilight"/>
          <w:sz w:val="24"/>
          <w:szCs w:val="24"/>
        </w:rPr>
      </w:pPr>
      <w:r w:rsidRPr="009807A9">
        <w:rPr>
          <w:rFonts w:ascii="Segoe UI Semilight" w:hAnsi="Segoe UI Semilight" w:cs="Segoe UI Semilight"/>
          <w:sz w:val="24"/>
          <w:szCs w:val="24"/>
        </w:rPr>
        <w:t>5.   Describe why nobody from the mainland came to the rescue.</w:t>
      </w:r>
    </w:p>
    <w:p w:rsidR="00A9756D" w:rsidRPr="009807A9" w:rsidRDefault="00A9756D" w:rsidP="00A9756D">
      <w:pPr>
        <w:spacing w:line="240" w:lineRule="auto"/>
        <w:rPr>
          <w:rFonts w:ascii="Segoe UI Semilight" w:hAnsi="Segoe UI Semilight" w:cs="Segoe UI Semilight"/>
          <w:sz w:val="24"/>
          <w:szCs w:val="24"/>
        </w:rPr>
      </w:pPr>
    </w:p>
    <w:p w:rsidR="00A9756D" w:rsidRDefault="00A9756D" w:rsidP="00A9756D">
      <w:pPr>
        <w:spacing w:line="240" w:lineRule="auto"/>
        <w:rPr>
          <w:rFonts w:ascii="Segoe UI Semilight" w:hAnsi="Segoe UI Semilight" w:cs="Segoe UI Semilight"/>
          <w:sz w:val="24"/>
          <w:szCs w:val="24"/>
        </w:rPr>
      </w:pPr>
      <w:r w:rsidRPr="009807A9">
        <w:rPr>
          <w:rFonts w:ascii="Segoe UI Semilight" w:hAnsi="Segoe UI Semilight" w:cs="Segoe UI Semilight"/>
          <w:sz w:val="24"/>
          <w:szCs w:val="24"/>
        </w:rPr>
        <w:t>6.   Did the authorities solve the murder mystery? In what way does the murderer confess his/her evil plan?  Why choose this method?</w:t>
      </w:r>
    </w:p>
    <w:p w:rsidR="00A9756D" w:rsidRPr="009807A9" w:rsidRDefault="00A9756D" w:rsidP="00A9756D">
      <w:pPr>
        <w:spacing w:line="240" w:lineRule="auto"/>
        <w:rPr>
          <w:rFonts w:ascii="Segoe UI Semilight" w:hAnsi="Segoe UI Semilight" w:cs="Segoe UI Semilight"/>
          <w:sz w:val="24"/>
          <w:szCs w:val="24"/>
        </w:rPr>
      </w:pPr>
      <w:r w:rsidRPr="009807A9">
        <w:rPr>
          <w:rFonts w:ascii="Segoe UI Semilight" w:hAnsi="Segoe UI Semilight" w:cs="Segoe UI Semilight"/>
          <w:sz w:val="24"/>
          <w:szCs w:val="24"/>
        </w:rPr>
        <w:t xml:space="preserve">  </w:t>
      </w:r>
    </w:p>
    <w:p w:rsidR="00A9756D" w:rsidRDefault="00A9756D" w:rsidP="00A9756D">
      <w:pPr>
        <w:spacing w:line="240" w:lineRule="auto"/>
        <w:rPr>
          <w:rFonts w:ascii="Segoe UI Semilight" w:hAnsi="Segoe UI Semilight" w:cs="Segoe UI Semilight"/>
          <w:sz w:val="24"/>
          <w:szCs w:val="24"/>
        </w:rPr>
      </w:pPr>
      <w:r w:rsidRPr="009807A9">
        <w:rPr>
          <w:rFonts w:ascii="Segoe UI Semilight" w:hAnsi="Segoe UI Semilight" w:cs="Segoe UI Semilight"/>
          <w:sz w:val="24"/>
          <w:szCs w:val="24"/>
        </w:rPr>
        <w:t>7.   List the three clues by which the murders might be solved as outlined in the confession letter.</w:t>
      </w:r>
    </w:p>
    <w:p w:rsidR="00A9756D" w:rsidRPr="009807A9" w:rsidRDefault="00A9756D" w:rsidP="00A9756D">
      <w:pPr>
        <w:spacing w:line="240" w:lineRule="auto"/>
        <w:rPr>
          <w:rFonts w:ascii="Segoe UI Semilight" w:hAnsi="Segoe UI Semilight" w:cs="Segoe UI Semilight"/>
          <w:sz w:val="24"/>
          <w:szCs w:val="24"/>
        </w:rPr>
      </w:pPr>
      <w:r w:rsidRPr="009807A9">
        <w:rPr>
          <w:rFonts w:ascii="Segoe UI Semilight" w:hAnsi="Segoe UI Semilight" w:cs="Segoe UI Semilight"/>
          <w:sz w:val="24"/>
          <w:szCs w:val="24"/>
        </w:rPr>
        <w:t xml:space="preserve"> </w:t>
      </w:r>
    </w:p>
    <w:p w:rsidR="00A9756D" w:rsidRDefault="00A9756D" w:rsidP="00A9756D">
      <w:pPr>
        <w:spacing w:line="240" w:lineRule="auto"/>
        <w:rPr>
          <w:rFonts w:ascii="Segoe UI Semilight" w:hAnsi="Segoe UI Semilight" w:cs="Segoe UI Semilight"/>
          <w:sz w:val="24"/>
          <w:szCs w:val="24"/>
        </w:rPr>
      </w:pPr>
      <w:r w:rsidRPr="009807A9">
        <w:rPr>
          <w:rFonts w:ascii="Segoe UI Semilight" w:hAnsi="Segoe UI Semilight" w:cs="Segoe UI Semilight"/>
          <w:sz w:val="24"/>
          <w:szCs w:val="24"/>
        </w:rPr>
        <w:t>8.   Why did the murderer commit the crimes committed?</w:t>
      </w:r>
    </w:p>
    <w:p w:rsidR="00A9756D" w:rsidRPr="009807A9" w:rsidRDefault="00A9756D" w:rsidP="00A9756D">
      <w:pPr>
        <w:spacing w:line="240" w:lineRule="auto"/>
        <w:rPr>
          <w:rFonts w:ascii="Segoe UI Semilight" w:hAnsi="Segoe UI Semilight" w:cs="Segoe UI Semilight"/>
          <w:sz w:val="24"/>
          <w:szCs w:val="24"/>
        </w:rPr>
      </w:pPr>
      <w:r w:rsidRPr="009807A9">
        <w:rPr>
          <w:rFonts w:ascii="Segoe UI Semilight" w:hAnsi="Segoe UI Semilight" w:cs="Segoe UI Semilight"/>
          <w:sz w:val="24"/>
          <w:szCs w:val="24"/>
        </w:rPr>
        <w:t xml:space="preserve">  </w:t>
      </w:r>
    </w:p>
    <w:p w:rsidR="00A9756D" w:rsidRDefault="00A9756D" w:rsidP="00A9756D">
      <w:pPr>
        <w:spacing w:line="240" w:lineRule="auto"/>
        <w:ind w:left="720" w:hanging="720"/>
        <w:rPr>
          <w:rFonts w:ascii="Segoe UI Semilight" w:hAnsi="Segoe UI Semilight" w:cs="Segoe UI Semilight"/>
          <w:sz w:val="24"/>
          <w:szCs w:val="24"/>
        </w:rPr>
      </w:pPr>
      <w:r w:rsidRPr="009807A9">
        <w:rPr>
          <w:rFonts w:ascii="Segoe UI Semilight" w:hAnsi="Segoe UI Semilight" w:cs="Segoe UI Semilight"/>
          <w:sz w:val="24"/>
          <w:szCs w:val="24"/>
        </w:rPr>
        <w:t>9.   What is a “swan song” and what significance to the story does it have?</w:t>
      </w:r>
    </w:p>
    <w:p w:rsidR="00A9756D" w:rsidRPr="009807A9" w:rsidRDefault="00A9756D" w:rsidP="00A9756D">
      <w:pPr>
        <w:spacing w:line="240" w:lineRule="auto"/>
        <w:ind w:left="720" w:hanging="720"/>
        <w:rPr>
          <w:rFonts w:ascii="Segoe UI Semilight" w:hAnsi="Segoe UI Semilight" w:cs="Segoe UI Semilight"/>
          <w:sz w:val="24"/>
          <w:szCs w:val="24"/>
        </w:rPr>
      </w:pPr>
    </w:p>
    <w:p w:rsidR="00552694" w:rsidRDefault="00A9756D" w:rsidP="00A9756D">
      <w:pPr>
        <w:spacing w:line="240" w:lineRule="auto"/>
        <w:rPr>
          <w:rFonts w:ascii="Engravers MT" w:hAnsi="Engravers MT"/>
        </w:rPr>
      </w:pPr>
      <w:r w:rsidRPr="009807A9">
        <w:rPr>
          <w:rFonts w:ascii="Segoe UI Semilight" w:hAnsi="Segoe UI Semilight" w:cs="Segoe UI Semilight"/>
          <w:sz w:val="24"/>
          <w:szCs w:val="24"/>
        </w:rPr>
        <w:t>10.  List the order in which the characters died. Why were they murdered in the order they were murdered? Do you agree with the order?</w:t>
      </w:r>
    </w:p>
    <w:sectPr w:rsidR="00552694" w:rsidSect="000A4E65">
      <w:footerReference w:type="default" r:id="rId8"/>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EC3" w:rsidRDefault="00B93EC3">
      <w:pPr>
        <w:spacing w:line="240" w:lineRule="auto"/>
      </w:pPr>
      <w:r>
        <w:separator/>
      </w:r>
    </w:p>
  </w:endnote>
  <w:endnote w:type="continuationSeparator" w:id="0">
    <w:p w:rsidR="00B93EC3" w:rsidRDefault="00B93E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CC3" w:rsidRDefault="000E5EB5">
    <w:pPr>
      <w:jc w:val="right"/>
    </w:pPr>
    <w:r>
      <w:fldChar w:fldCharType="begin"/>
    </w:r>
    <w:r>
      <w:instrText>PAGE</w:instrText>
    </w:r>
    <w:r>
      <w:fldChar w:fldCharType="separate"/>
    </w:r>
    <w:r w:rsidR="001A2CE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EC3" w:rsidRDefault="00B93EC3">
      <w:pPr>
        <w:spacing w:line="240" w:lineRule="auto"/>
      </w:pPr>
      <w:r>
        <w:separator/>
      </w:r>
    </w:p>
  </w:footnote>
  <w:footnote w:type="continuationSeparator" w:id="0">
    <w:p w:rsidR="00B93EC3" w:rsidRDefault="00B93E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4549E"/>
    <w:multiLevelType w:val="hybridMultilevel"/>
    <w:tmpl w:val="2604B4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00232"/>
    <w:multiLevelType w:val="multilevel"/>
    <w:tmpl w:val="D5AA8B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C4667C1"/>
    <w:multiLevelType w:val="hybridMultilevel"/>
    <w:tmpl w:val="B126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42D8F"/>
    <w:multiLevelType w:val="hybridMultilevel"/>
    <w:tmpl w:val="5386A614"/>
    <w:lvl w:ilvl="0" w:tplc="1009000F">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6899754D"/>
    <w:multiLevelType w:val="hybridMultilevel"/>
    <w:tmpl w:val="DED2B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83E98"/>
    <w:multiLevelType w:val="hybridMultilevel"/>
    <w:tmpl w:val="43E619AA"/>
    <w:lvl w:ilvl="0" w:tplc="1009000F">
      <w:start w:val="1"/>
      <w:numFmt w:val="decimal"/>
      <w:lvlText w:val="%1."/>
      <w:lvlJc w:val="left"/>
      <w:pPr>
        <w:ind w:left="45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C3"/>
    <w:rsid w:val="000A4E65"/>
    <w:rsid w:val="000E5EB5"/>
    <w:rsid w:val="001A2CE5"/>
    <w:rsid w:val="001F0995"/>
    <w:rsid w:val="00224779"/>
    <w:rsid w:val="002542E2"/>
    <w:rsid w:val="002A1717"/>
    <w:rsid w:val="002B1D49"/>
    <w:rsid w:val="00362A7F"/>
    <w:rsid w:val="00383245"/>
    <w:rsid w:val="003B695C"/>
    <w:rsid w:val="003D5BCF"/>
    <w:rsid w:val="004D07F0"/>
    <w:rsid w:val="004D7BBB"/>
    <w:rsid w:val="00552694"/>
    <w:rsid w:val="00611A0F"/>
    <w:rsid w:val="00623447"/>
    <w:rsid w:val="00640F9F"/>
    <w:rsid w:val="006C1A04"/>
    <w:rsid w:val="006C5CC3"/>
    <w:rsid w:val="00715B8C"/>
    <w:rsid w:val="007268A5"/>
    <w:rsid w:val="0078257C"/>
    <w:rsid w:val="007C0ACF"/>
    <w:rsid w:val="007E1599"/>
    <w:rsid w:val="008B03A0"/>
    <w:rsid w:val="008B62EC"/>
    <w:rsid w:val="008E7C12"/>
    <w:rsid w:val="008F7281"/>
    <w:rsid w:val="00932E7D"/>
    <w:rsid w:val="0097672D"/>
    <w:rsid w:val="00A30932"/>
    <w:rsid w:val="00A42491"/>
    <w:rsid w:val="00A535D4"/>
    <w:rsid w:val="00A74DA1"/>
    <w:rsid w:val="00A9756D"/>
    <w:rsid w:val="00B93EC3"/>
    <w:rsid w:val="00CC0952"/>
    <w:rsid w:val="00D743A5"/>
    <w:rsid w:val="00DC50DF"/>
    <w:rsid w:val="00DF7D5B"/>
    <w:rsid w:val="00E174C4"/>
    <w:rsid w:val="00EA678B"/>
    <w:rsid w:val="00EF260D"/>
    <w:rsid w:val="00F05126"/>
    <w:rsid w:val="00F21D2C"/>
    <w:rsid w:val="00FE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FC7C3FE-79BE-42DA-846E-21EDDB57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75" w:type="dxa"/>
        <w:left w:w="75" w:type="dxa"/>
        <w:bottom w:w="75" w:type="dxa"/>
        <w:right w:w="75"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paragraph" w:styleId="Header">
    <w:name w:val="header"/>
    <w:basedOn w:val="Normal"/>
    <w:link w:val="HeaderChar"/>
    <w:uiPriority w:val="99"/>
    <w:unhideWhenUsed/>
    <w:rsid w:val="008F7281"/>
    <w:pPr>
      <w:tabs>
        <w:tab w:val="center" w:pos="4680"/>
        <w:tab w:val="right" w:pos="9360"/>
      </w:tabs>
      <w:spacing w:line="240" w:lineRule="auto"/>
    </w:pPr>
  </w:style>
  <w:style w:type="character" w:customStyle="1" w:styleId="HeaderChar">
    <w:name w:val="Header Char"/>
    <w:basedOn w:val="DefaultParagraphFont"/>
    <w:link w:val="Header"/>
    <w:uiPriority w:val="99"/>
    <w:rsid w:val="008F7281"/>
  </w:style>
  <w:style w:type="paragraph" w:styleId="Footer">
    <w:name w:val="footer"/>
    <w:basedOn w:val="Normal"/>
    <w:link w:val="FooterChar"/>
    <w:uiPriority w:val="99"/>
    <w:unhideWhenUsed/>
    <w:rsid w:val="008F7281"/>
    <w:pPr>
      <w:tabs>
        <w:tab w:val="center" w:pos="4680"/>
        <w:tab w:val="right" w:pos="9360"/>
      </w:tabs>
      <w:spacing w:line="240" w:lineRule="auto"/>
    </w:pPr>
  </w:style>
  <w:style w:type="character" w:customStyle="1" w:styleId="FooterChar">
    <w:name w:val="Footer Char"/>
    <w:basedOn w:val="DefaultParagraphFont"/>
    <w:link w:val="Footer"/>
    <w:uiPriority w:val="99"/>
    <w:rsid w:val="008F7281"/>
  </w:style>
  <w:style w:type="paragraph" w:styleId="NoSpacing">
    <w:name w:val="No Spacing"/>
    <w:uiPriority w:val="1"/>
    <w:qFormat/>
    <w:rsid w:val="00A535D4"/>
    <w:pPr>
      <w:spacing w:line="240" w:lineRule="auto"/>
    </w:pPr>
  </w:style>
  <w:style w:type="paragraph" w:styleId="BalloonText">
    <w:name w:val="Balloon Text"/>
    <w:basedOn w:val="Normal"/>
    <w:link w:val="BalloonTextChar"/>
    <w:uiPriority w:val="99"/>
    <w:semiHidden/>
    <w:unhideWhenUsed/>
    <w:rsid w:val="008B62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2EC"/>
    <w:rPr>
      <w:rFonts w:ascii="Segoe UI" w:hAnsi="Segoe UI" w:cs="Segoe UI"/>
      <w:sz w:val="18"/>
      <w:szCs w:val="18"/>
    </w:rPr>
  </w:style>
  <w:style w:type="character" w:styleId="Hyperlink">
    <w:name w:val="Hyperlink"/>
    <w:basedOn w:val="DefaultParagraphFont"/>
    <w:uiPriority w:val="99"/>
    <w:unhideWhenUsed/>
    <w:rsid w:val="00A30932"/>
    <w:rPr>
      <w:color w:val="0000FF" w:themeColor="hyperlink"/>
      <w:u w:val="single"/>
    </w:rPr>
  </w:style>
  <w:style w:type="table" w:styleId="TableGrid">
    <w:name w:val="Table Grid"/>
    <w:basedOn w:val="TableNormal"/>
    <w:uiPriority w:val="59"/>
    <w:rsid w:val="00A9756D"/>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lang w:val="en-CA"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756D"/>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EastAsia" w:hAnsiTheme="minorHAnsi" w:cstheme="minorBidi"/>
      <w:color w:val="auto"/>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Laxton Jennifer P</dc:creator>
  <cp:lastModifiedBy>Williams Jacqueline A</cp:lastModifiedBy>
  <cp:revision>2</cp:revision>
  <cp:lastPrinted>2019-04-01T17:45:00Z</cp:lastPrinted>
  <dcterms:created xsi:type="dcterms:W3CDTF">2021-04-27T11:33:00Z</dcterms:created>
  <dcterms:modified xsi:type="dcterms:W3CDTF">2021-04-27T11:33:00Z</dcterms:modified>
</cp:coreProperties>
</file>